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DB368" w14:textId="3163B3B3" w:rsidR="00BF018C" w:rsidRPr="006E219D" w:rsidRDefault="00BF018C" w:rsidP="00BF018C">
      <w:pPr>
        <w:spacing w:line="276" w:lineRule="auto"/>
        <w:ind w:left="360"/>
        <w:jc w:val="right"/>
        <w:rPr>
          <w:rFonts w:eastAsia="Times New Roman" w:cs="Arial"/>
          <w:b/>
          <w:i/>
          <w:color w:val="auto"/>
          <w:sz w:val="22"/>
          <w:szCs w:val="22"/>
          <w:lang w:eastAsia="pl-PL"/>
        </w:rPr>
      </w:pPr>
      <w:r w:rsidRPr="006E219D">
        <w:rPr>
          <w:rFonts w:eastAsia="Times New Roman" w:cs="Arial"/>
          <w:b/>
          <w:color w:val="auto"/>
          <w:sz w:val="22"/>
          <w:szCs w:val="22"/>
          <w:lang w:eastAsia="pl-PL"/>
        </w:rPr>
        <w:t xml:space="preserve">Załącznik nr </w:t>
      </w:r>
      <w:r w:rsidR="007474BB" w:rsidRPr="006E219D">
        <w:rPr>
          <w:rFonts w:eastAsia="Times New Roman" w:cs="Arial"/>
          <w:b/>
          <w:color w:val="auto"/>
          <w:sz w:val="22"/>
          <w:szCs w:val="22"/>
          <w:lang w:eastAsia="pl-PL"/>
        </w:rPr>
        <w:t>1</w:t>
      </w:r>
      <w:r w:rsidR="00473026">
        <w:rPr>
          <w:rFonts w:eastAsia="Times New Roman" w:cs="Arial"/>
          <w:b/>
          <w:color w:val="auto"/>
          <w:sz w:val="22"/>
          <w:szCs w:val="22"/>
          <w:lang w:eastAsia="pl-PL"/>
        </w:rPr>
        <w:t xml:space="preserve"> do Zaproszenia</w:t>
      </w:r>
    </w:p>
    <w:p w14:paraId="65C7EDC4" w14:textId="60901D9B" w:rsidR="0000159B" w:rsidRPr="006E219D" w:rsidRDefault="0000159B">
      <w:pPr>
        <w:rPr>
          <w:rFonts w:cs="Arial"/>
          <w:sz w:val="22"/>
          <w:szCs w:val="22"/>
        </w:rPr>
      </w:pPr>
    </w:p>
    <w:p w14:paraId="5A76BE12" w14:textId="77777777" w:rsidR="0000159B" w:rsidRPr="006E219D" w:rsidRDefault="0000159B" w:rsidP="0000159B">
      <w:pPr>
        <w:tabs>
          <w:tab w:val="left" w:pos="4195"/>
        </w:tabs>
        <w:jc w:val="center"/>
        <w:rPr>
          <w:rFonts w:cs="Arial"/>
          <w:color w:val="auto"/>
          <w:sz w:val="22"/>
          <w:szCs w:val="22"/>
        </w:rPr>
      </w:pPr>
    </w:p>
    <w:p w14:paraId="1866AEA1" w14:textId="2CCEA03A" w:rsidR="0000159B" w:rsidRPr="00473026" w:rsidRDefault="00612AAD" w:rsidP="00267A32">
      <w:pPr>
        <w:tabs>
          <w:tab w:val="left" w:pos="0"/>
        </w:tabs>
        <w:spacing w:line="276" w:lineRule="auto"/>
        <w:jc w:val="center"/>
        <w:rPr>
          <w:rFonts w:cs="Arial"/>
          <w:b/>
          <w:color w:val="auto"/>
          <w:sz w:val="24"/>
        </w:rPr>
      </w:pPr>
      <w:r w:rsidRPr="00473026">
        <w:rPr>
          <w:rFonts w:cs="Arial"/>
          <w:b/>
          <w:color w:val="auto"/>
          <w:sz w:val="24"/>
        </w:rPr>
        <w:t>OPIS PRZEDMIOTU ZAMÓWIENIA</w:t>
      </w:r>
    </w:p>
    <w:p w14:paraId="49E39ECB" w14:textId="55EF7CC0" w:rsidR="004A19A6" w:rsidRDefault="004A19A6" w:rsidP="001D268E">
      <w:pPr>
        <w:tabs>
          <w:tab w:val="left" w:pos="4195"/>
        </w:tabs>
        <w:spacing w:line="276" w:lineRule="auto"/>
        <w:jc w:val="center"/>
        <w:rPr>
          <w:rFonts w:cs="Arial"/>
          <w:color w:val="auto"/>
          <w:sz w:val="22"/>
          <w:szCs w:val="22"/>
        </w:rPr>
      </w:pPr>
    </w:p>
    <w:p w14:paraId="7B553FDA" w14:textId="77777777" w:rsidR="004A19A6" w:rsidRDefault="004A19A6" w:rsidP="00473026">
      <w:pPr>
        <w:tabs>
          <w:tab w:val="left" w:pos="4195"/>
        </w:tabs>
        <w:spacing w:after="120" w:line="276" w:lineRule="auto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Przedmiotem zamówienia jest:</w:t>
      </w:r>
    </w:p>
    <w:p w14:paraId="72675FB8" w14:textId="5DAA2107" w:rsidR="00AC7DA0" w:rsidRPr="00473026" w:rsidRDefault="00605CC7" w:rsidP="00473026">
      <w:pPr>
        <w:pStyle w:val="Default"/>
        <w:spacing w:line="276" w:lineRule="auto"/>
        <w:contextualSpacing/>
        <w:jc w:val="center"/>
        <w:rPr>
          <w:rFonts w:ascii="Arial" w:hAnsi="Arial" w:cs="Arial"/>
          <w:b/>
          <w:bCs/>
          <w:color w:val="auto"/>
        </w:rPr>
      </w:pPr>
      <w:bookmarkStart w:id="0" w:name="_Hlk164150177"/>
      <w:r w:rsidRPr="00473026">
        <w:rPr>
          <w:rFonts w:ascii="Arial" w:hAnsi="Arial" w:cs="Arial"/>
          <w:b/>
          <w:bCs/>
          <w:color w:val="auto"/>
        </w:rPr>
        <w:t xml:space="preserve">Dostawa </w:t>
      </w:r>
      <w:bookmarkEnd w:id="0"/>
      <w:r w:rsidR="007F0057">
        <w:rPr>
          <w:rFonts w:ascii="Arial" w:hAnsi="Arial" w:cs="Arial"/>
          <w:b/>
          <w:bCs/>
          <w:color w:val="auto"/>
        </w:rPr>
        <w:t xml:space="preserve">w </w:t>
      </w:r>
      <w:r w:rsidR="007F0057" w:rsidRPr="00933659">
        <w:rPr>
          <w:rFonts w:ascii="Arial" w:hAnsi="Arial" w:cs="Arial"/>
          <w:b/>
          <w:bCs/>
          <w:color w:val="auto"/>
          <w:u w:val="single"/>
        </w:rPr>
        <w:t>styczniu 2026r</w:t>
      </w:r>
      <w:r w:rsidR="007F0057">
        <w:rPr>
          <w:rFonts w:ascii="Arial" w:hAnsi="Arial" w:cs="Arial"/>
          <w:b/>
          <w:bCs/>
          <w:color w:val="auto"/>
        </w:rPr>
        <w:t xml:space="preserve">. </w:t>
      </w:r>
      <w:r w:rsidR="002D71F7" w:rsidRPr="00933659">
        <w:rPr>
          <w:rFonts w:ascii="Arial" w:hAnsi="Arial" w:cs="Arial"/>
          <w:b/>
          <w:bCs/>
          <w:color w:val="auto"/>
          <w:u w:val="single"/>
        </w:rPr>
        <w:t>2 sztuk</w:t>
      </w:r>
      <w:r w:rsidR="002D71F7">
        <w:rPr>
          <w:rFonts w:ascii="Arial" w:hAnsi="Arial" w:cs="Arial"/>
          <w:b/>
          <w:bCs/>
          <w:color w:val="auto"/>
        </w:rPr>
        <w:t xml:space="preserve"> </w:t>
      </w:r>
      <w:r w:rsidR="00BF5678" w:rsidRPr="00473026">
        <w:rPr>
          <w:rFonts w:ascii="Arial" w:hAnsi="Arial" w:cs="Arial"/>
          <w:b/>
          <w:bCs/>
          <w:color w:val="auto"/>
        </w:rPr>
        <w:t xml:space="preserve">wielofunkcyjnego </w:t>
      </w:r>
      <w:r w:rsidR="005507E2" w:rsidRPr="00473026">
        <w:rPr>
          <w:rFonts w:ascii="Arial" w:hAnsi="Arial" w:cs="Arial"/>
          <w:b/>
          <w:bCs/>
          <w:color w:val="auto"/>
        </w:rPr>
        <w:t xml:space="preserve">miernika </w:t>
      </w:r>
      <w:r w:rsidR="00BF5678" w:rsidRPr="00473026">
        <w:rPr>
          <w:rFonts w:ascii="Arial" w:hAnsi="Arial" w:cs="Arial"/>
          <w:b/>
          <w:bCs/>
          <w:color w:val="auto"/>
        </w:rPr>
        <w:t xml:space="preserve">parametrów instalacji elektrycznych </w:t>
      </w:r>
      <w:r w:rsidR="005507E2" w:rsidRPr="00473026">
        <w:rPr>
          <w:rFonts w:ascii="Arial" w:hAnsi="Arial" w:cs="Arial"/>
          <w:b/>
          <w:bCs/>
          <w:color w:val="auto"/>
        </w:rPr>
        <w:t xml:space="preserve">lub </w:t>
      </w:r>
      <w:r w:rsidR="002E7F27">
        <w:rPr>
          <w:rFonts w:ascii="Arial" w:hAnsi="Arial" w:cs="Arial"/>
          <w:b/>
          <w:bCs/>
          <w:color w:val="auto"/>
        </w:rPr>
        <w:t xml:space="preserve">urządzenia </w:t>
      </w:r>
      <w:r w:rsidR="005507E2" w:rsidRPr="00473026">
        <w:rPr>
          <w:rFonts w:ascii="Arial" w:hAnsi="Arial" w:cs="Arial"/>
          <w:b/>
          <w:bCs/>
          <w:color w:val="auto"/>
        </w:rPr>
        <w:t>równoważn</w:t>
      </w:r>
      <w:r w:rsidR="00133CC9" w:rsidRPr="00473026">
        <w:rPr>
          <w:rFonts w:ascii="Arial" w:hAnsi="Arial" w:cs="Arial"/>
          <w:b/>
          <w:bCs/>
          <w:color w:val="auto"/>
        </w:rPr>
        <w:t>ego</w:t>
      </w:r>
    </w:p>
    <w:p w14:paraId="7C2B2012" w14:textId="77777777" w:rsidR="007F0057" w:rsidRDefault="007F0057" w:rsidP="00473026">
      <w:pPr>
        <w:pStyle w:val="Tekstpodstawowywcity"/>
        <w:spacing w:after="0" w:line="276" w:lineRule="auto"/>
        <w:ind w:left="0"/>
        <w:contextualSpacing/>
        <w:rPr>
          <w:rFonts w:cs="Arial"/>
          <w:b/>
          <w:sz w:val="22"/>
          <w:szCs w:val="22"/>
        </w:rPr>
      </w:pPr>
    </w:p>
    <w:p w14:paraId="2CAEAAD7" w14:textId="5958EDC0" w:rsidR="00605CC7" w:rsidRDefault="007F0057" w:rsidP="00473026">
      <w:pPr>
        <w:pStyle w:val="Tekstpodstawowywcity"/>
        <w:spacing w:after="0" w:line="276" w:lineRule="auto"/>
        <w:ind w:left="0"/>
        <w:contextualSpacing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Opis urządzenia:</w:t>
      </w:r>
    </w:p>
    <w:p w14:paraId="2FB47C99" w14:textId="77777777" w:rsidR="007F0057" w:rsidRDefault="007F0057" w:rsidP="00473026">
      <w:pPr>
        <w:pStyle w:val="Tekstpodstawowywcity"/>
        <w:spacing w:after="0" w:line="276" w:lineRule="auto"/>
        <w:ind w:left="0"/>
        <w:contextualSpacing/>
        <w:rPr>
          <w:rFonts w:cs="Arial"/>
          <w:b/>
          <w:sz w:val="22"/>
          <w:szCs w:val="22"/>
        </w:rPr>
      </w:pPr>
    </w:p>
    <w:p w14:paraId="45C65AF8" w14:textId="29C74C8F" w:rsidR="00FF1CE7" w:rsidRPr="007B655F" w:rsidRDefault="00FF1CE7" w:rsidP="00267A32">
      <w:pPr>
        <w:numPr>
          <w:ilvl w:val="0"/>
          <w:numId w:val="21"/>
        </w:numPr>
        <w:spacing w:after="160" w:line="259" w:lineRule="auto"/>
        <w:ind w:left="426" w:hanging="426"/>
        <w:contextualSpacing/>
        <w:rPr>
          <w:rFonts w:cs="Arial"/>
          <w:b/>
          <w:color w:val="auto"/>
          <w:sz w:val="22"/>
          <w:szCs w:val="22"/>
        </w:rPr>
      </w:pPr>
      <w:r w:rsidRPr="007B655F">
        <w:rPr>
          <w:rFonts w:cs="Arial"/>
          <w:b/>
          <w:color w:val="auto"/>
          <w:sz w:val="22"/>
          <w:szCs w:val="22"/>
        </w:rPr>
        <w:t>Wymagania dotyczące oferowanego zestawu pomiarowego:</w:t>
      </w:r>
    </w:p>
    <w:p w14:paraId="46F32F6D" w14:textId="25E03C60" w:rsidR="00FF1CE7" w:rsidRPr="007B655F" w:rsidRDefault="00FF1CE7" w:rsidP="00267A32">
      <w:pPr>
        <w:numPr>
          <w:ilvl w:val="1"/>
          <w:numId w:val="21"/>
        </w:numPr>
        <w:spacing w:after="16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 w:rsidRPr="007B655F">
        <w:rPr>
          <w:rFonts w:cs="Arial"/>
          <w:color w:val="auto"/>
          <w:sz w:val="22"/>
          <w:szCs w:val="22"/>
        </w:rPr>
        <w:t xml:space="preserve">Oferowany </w:t>
      </w:r>
      <w:r w:rsidR="005507E2">
        <w:rPr>
          <w:rFonts w:cs="Arial"/>
          <w:color w:val="auto"/>
          <w:sz w:val="22"/>
          <w:szCs w:val="22"/>
        </w:rPr>
        <w:t>przyrząd</w:t>
      </w:r>
      <w:r w:rsidRPr="007B655F">
        <w:rPr>
          <w:rFonts w:cs="Arial"/>
          <w:color w:val="auto"/>
          <w:sz w:val="22"/>
          <w:szCs w:val="22"/>
        </w:rPr>
        <w:t xml:space="preserve"> ma pochodzić z produkcji 202</w:t>
      </w:r>
      <w:r w:rsidR="002734CF">
        <w:rPr>
          <w:rFonts w:cs="Arial"/>
          <w:color w:val="auto"/>
          <w:sz w:val="22"/>
          <w:szCs w:val="22"/>
        </w:rPr>
        <w:t>5</w:t>
      </w:r>
      <w:r w:rsidR="00267A32">
        <w:rPr>
          <w:rFonts w:cs="Arial"/>
          <w:color w:val="auto"/>
          <w:sz w:val="22"/>
          <w:szCs w:val="22"/>
        </w:rPr>
        <w:t xml:space="preserve"> </w:t>
      </w:r>
      <w:r w:rsidRPr="007B655F">
        <w:rPr>
          <w:rFonts w:cs="Arial"/>
          <w:color w:val="auto"/>
          <w:sz w:val="22"/>
          <w:szCs w:val="22"/>
        </w:rPr>
        <w:t>roku</w:t>
      </w:r>
    </w:p>
    <w:p w14:paraId="7A6F36D2" w14:textId="6A2747DE" w:rsidR="00FF1CE7" w:rsidRPr="007B655F" w:rsidRDefault="00FF1CE7" w:rsidP="00267A32">
      <w:pPr>
        <w:numPr>
          <w:ilvl w:val="1"/>
          <w:numId w:val="21"/>
        </w:numPr>
        <w:spacing w:after="16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 w:rsidRPr="007B655F">
        <w:rPr>
          <w:rFonts w:cs="Arial"/>
          <w:color w:val="auto"/>
          <w:sz w:val="22"/>
          <w:szCs w:val="22"/>
        </w:rPr>
        <w:t xml:space="preserve">Oferowany </w:t>
      </w:r>
      <w:r w:rsidR="005507E2">
        <w:rPr>
          <w:rFonts w:cs="Arial"/>
          <w:color w:val="auto"/>
          <w:sz w:val="22"/>
          <w:szCs w:val="22"/>
        </w:rPr>
        <w:t>przyrząd</w:t>
      </w:r>
      <w:r w:rsidRPr="007B655F">
        <w:rPr>
          <w:rFonts w:cs="Arial"/>
          <w:color w:val="auto"/>
          <w:sz w:val="22"/>
          <w:szCs w:val="22"/>
        </w:rPr>
        <w:t xml:space="preserve"> ma posiadać instrukcję obsługi napisaną w języku polskim</w:t>
      </w:r>
      <w:r w:rsidR="005B0EEC">
        <w:rPr>
          <w:rFonts w:cs="Arial"/>
          <w:color w:val="auto"/>
          <w:sz w:val="22"/>
          <w:szCs w:val="22"/>
        </w:rPr>
        <w:t>,</w:t>
      </w:r>
    </w:p>
    <w:p w14:paraId="17970868" w14:textId="188DF056" w:rsidR="00FF1CE7" w:rsidRPr="007B655F" w:rsidRDefault="005507E2" w:rsidP="00267A32">
      <w:pPr>
        <w:numPr>
          <w:ilvl w:val="1"/>
          <w:numId w:val="21"/>
        </w:numPr>
        <w:spacing w:after="16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 w:rsidRPr="007B655F">
        <w:rPr>
          <w:rFonts w:cs="Arial"/>
          <w:color w:val="auto"/>
          <w:sz w:val="22"/>
          <w:szCs w:val="22"/>
        </w:rPr>
        <w:t xml:space="preserve">Oferowany </w:t>
      </w:r>
      <w:r>
        <w:rPr>
          <w:rFonts w:cs="Arial"/>
          <w:color w:val="auto"/>
          <w:sz w:val="22"/>
          <w:szCs w:val="22"/>
        </w:rPr>
        <w:t>przyrząd</w:t>
      </w:r>
      <w:r w:rsidRPr="007B655F">
        <w:rPr>
          <w:rFonts w:cs="Arial"/>
          <w:color w:val="auto"/>
          <w:sz w:val="22"/>
          <w:szCs w:val="22"/>
        </w:rPr>
        <w:t xml:space="preserve"> </w:t>
      </w:r>
      <w:r w:rsidR="00782982">
        <w:rPr>
          <w:rFonts w:cs="Arial"/>
          <w:color w:val="auto"/>
          <w:sz w:val="22"/>
          <w:szCs w:val="22"/>
        </w:rPr>
        <w:t xml:space="preserve">wraz z dołączonymi akcesoriami </w:t>
      </w:r>
      <w:r w:rsidR="00FF1CE7" w:rsidRPr="007B655F">
        <w:rPr>
          <w:rFonts w:cs="Arial"/>
          <w:color w:val="auto"/>
          <w:sz w:val="22"/>
          <w:szCs w:val="22"/>
        </w:rPr>
        <w:t>ma być umieszczony w odpowiednim</w:t>
      </w:r>
      <w:r>
        <w:rPr>
          <w:rFonts w:cs="Arial"/>
          <w:color w:val="auto"/>
          <w:sz w:val="22"/>
          <w:szCs w:val="22"/>
        </w:rPr>
        <w:t xml:space="preserve"> </w:t>
      </w:r>
      <w:r w:rsidR="00FF1CE7" w:rsidRPr="007B655F">
        <w:rPr>
          <w:rFonts w:cs="Arial"/>
          <w:color w:val="auto"/>
          <w:sz w:val="22"/>
          <w:szCs w:val="22"/>
        </w:rPr>
        <w:t>etui, umożliwiającym bezpieczne transportowanie</w:t>
      </w:r>
      <w:r w:rsidR="005B0EEC">
        <w:rPr>
          <w:rFonts w:cs="Arial"/>
          <w:color w:val="auto"/>
          <w:sz w:val="22"/>
          <w:szCs w:val="22"/>
        </w:rPr>
        <w:t>,</w:t>
      </w:r>
    </w:p>
    <w:p w14:paraId="2DF98777" w14:textId="49A47296" w:rsidR="00E063F7" w:rsidRDefault="004C01CD" w:rsidP="00267A32">
      <w:pPr>
        <w:numPr>
          <w:ilvl w:val="1"/>
          <w:numId w:val="21"/>
        </w:numPr>
        <w:spacing w:after="16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 xml:space="preserve">Komunikowanie przyrządu z użytkownikiem, </w:t>
      </w:r>
      <w:r w:rsidRPr="007B655F">
        <w:rPr>
          <w:rFonts w:cs="Arial"/>
          <w:color w:val="auto"/>
          <w:sz w:val="22"/>
          <w:szCs w:val="22"/>
        </w:rPr>
        <w:t>ma</w:t>
      </w:r>
      <w:r>
        <w:rPr>
          <w:rFonts w:cs="Arial"/>
          <w:color w:val="auto"/>
          <w:sz w:val="22"/>
          <w:szCs w:val="22"/>
        </w:rPr>
        <w:t xml:space="preserve"> być</w:t>
      </w:r>
      <w:r w:rsidRPr="007B655F">
        <w:rPr>
          <w:rFonts w:cs="Arial"/>
          <w:color w:val="auto"/>
          <w:sz w:val="22"/>
          <w:szCs w:val="22"/>
        </w:rPr>
        <w:t xml:space="preserve"> w języku polskim</w:t>
      </w:r>
      <w:r>
        <w:rPr>
          <w:rFonts w:cs="Arial"/>
          <w:color w:val="auto"/>
          <w:sz w:val="22"/>
          <w:szCs w:val="22"/>
        </w:rPr>
        <w:t>,</w:t>
      </w:r>
    </w:p>
    <w:p w14:paraId="01FE80D2" w14:textId="1CD85F13" w:rsidR="00E063F7" w:rsidRDefault="00E063F7" w:rsidP="00267A32">
      <w:pPr>
        <w:numPr>
          <w:ilvl w:val="1"/>
          <w:numId w:val="21"/>
        </w:numPr>
        <w:spacing w:after="16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Przyrząd</w:t>
      </w:r>
      <w:r w:rsidRPr="007B655F">
        <w:rPr>
          <w:rFonts w:cs="Arial"/>
          <w:color w:val="auto"/>
          <w:sz w:val="22"/>
          <w:szCs w:val="22"/>
        </w:rPr>
        <w:t xml:space="preserve"> ma </w:t>
      </w:r>
      <w:r>
        <w:rPr>
          <w:rFonts w:cs="Arial"/>
          <w:color w:val="auto"/>
          <w:sz w:val="22"/>
          <w:szCs w:val="22"/>
        </w:rPr>
        <w:t>umożliwiać zapisanie w pamięci wewnętrznej uzyskanych danych pomiarowych oraz ma umożliwiać przeniesienie ich do komputera celem dalszej obróbki</w:t>
      </w:r>
      <w:r w:rsidR="005B0EEC">
        <w:rPr>
          <w:rFonts w:cs="Arial"/>
          <w:color w:val="auto"/>
          <w:sz w:val="22"/>
          <w:szCs w:val="22"/>
        </w:rPr>
        <w:t>,</w:t>
      </w:r>
    </w:p>
    <w:p w14:paraId="6DFA02E9" w14:textId="13945248" w:rsidR="00FC24FE" w:rsidRPr="00267A32" w:rsidRDefault="00E063F7" w:rsidP="00267A32">
      <w:pPr>
        <w:numPr>
          <w:ilvl w:val="1"/>
          <w:numId w:val="21"/>
        </w:numPr>
        <w:spacing w:after="16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 xml:space="preserve">Oprogramowanie zainstalowane w przyrządzie ma umożliwiać </w:t>
      </w:r>
      <w:r w:rsidR="00FC24FE">
        <w:rPr>
          <w:rFonts w:cs="Arial"/>
          <w:color w:val="auto"/>
          <w:sz w:val="22"/>
          <w:szCs w:val="22"/>
        </w:rPr>
        <w:t xml:space="preserve">tworzenie bazy danych w postaci </w:t>
      </w:r>
      <w:r w:rsidR="00FC24FE" w:rsidRPr="00267A32">
        <w:rPr>
          <w:sz w:val="22"/>
          <w:szCs w:val="22"/>
        </w:rPr>
        <w:t>obiektów, pod</w:t>
      </w:r>
      <w:r w:rsidR="00CC422B">
        <w:rPr>
          <w:sz w:val="22"/>
          <w:szCs w:val="22"/>
        </w:rPr>
        <w:t xml:space="preserve"> </w:t>
      </w:r>
      <w:r w:rsidR="00FC24FE" w:rsidRPr="00267A32">
        <w:rPr>
          <w:sz w:val="22"/>
          <w:szCs w:val="22"/>
        </w:rPr>
        <w:t>obiektów, punktów pomiarowych, itp., z możliwością przypisywania do tych obiektów wyników pomiarów</w:t>
      </w:r>
      <w:r w:rsidR="004C01CD" w:rsidRPr="00267A32">
        <w:rPr>
          <w:sz w:val="22"/>
          <w:szCs w:val="22"/>
        </w:rPr>
        <w:t>,</w:t>
      </w:r>
    </w:p>
    <w:p w14:paraId="10682424" w14:textId="6B9973D2" w:rsidR="00E063F7" w:rsidRDefault="00FC24FE" w:rsidP="00267A32">
      <w:pPr>
        <w:numPr>
          <w:ilvl w:val="1"/>
          <w:numId w:val="21"/>
        </w:numPr>
        <w:spacing w:after="16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 xml:space="preserve">Oprogramowanie zainstalowane w przyrządzie ma umożliwiać </w:t>
      </w:r>
      <w:r w:rsidR="00E063F7">
        <w:rPr>
          <w:rFonts w:cs="Arial"/>
          <w:color w:val="auto"/>
          <w:sz w:val="22"/>
          <w:szCs w:val="22"/>
        </w:rPr>
        <w:t xml:space="preserve">opisanie </w:t>
      </w:r>
      <w:r w:rsidR="00FF1CE7" w:rsidRPr="007B655F">
        <w:rPr>
          <w:rFonts w:cs="Arial"/>
          <w:color w:val="auto"/>
          <w:sz w:val="22"/>
          <w:szCs w:val="22"/>
        </w:rPr>
        <w:t>rejestrowanych</w:t>
      </w:r>
      <w:r w:rsidR="00E063F7">
        <w:rPr>
          <w:rFonts w:cs="Arial"/>
          <w:color w:val="auto"/>
          <w:sz w:val="22"/>
          <w:szCs w:val="22"/>
        </w:rPr>
        <w:t xml:space="preserve"> punktów pomiarowych</w:t>
      </w:r>
      <w:r>
        <w:rPr>
          <w:rFonts w:cs="Arial"/>
          <w:color w:val="auto"/>
          <w:sz w:val="22"/>
          <w:szCs w:val="22"/>
        </w:rPr>
        <w:t xml:space="preserve"> i przypisanie ich do odpowiedniego, utworzonego obiektu.</w:t>
      </w:r>
    </w:p>
    <w:p w14:paraId="182A49D6" w14:textId="2DADA96C" w:rsidR="00FF1CE7" w:rsidRDefault="00E063F7" w:rsidP="00267A32">
      <w:pPr>
        <w:numPr>
          <w:ilvl w:val="1"/>
          <w:numId w:val="21"/>
        </w:numPr>
        <w:spacing w:after="16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 xml:space="preserve">Dane eksportowane do komputera powinny zawierać co najmniej: datę </w:t>
      </w:r>
      <w:r w:rsidR="00DD2FB7">
        <w:rPr>
          <w:rFonts w:cs="Arial"/>
          <w:color w:val="auto"/>
          <w:sz w:val="22"/>
          <w:szCs w:val="22"/>
        </w:rPr>
        <w:t xml:space="preserve">i godzinę </w:t>
      </w:r>
      <w:r>
        <w:rPr>
          <w:rFonts w:cs="Arial"/>
          <w:color w:val="auto"/>
          <w:sz w:val="22"/>
          <w:szCs w:val="22"/>
        </w:rPr>
        <w:t xml:space="preserve">wykonania pomiaru, metodę pomiaru, uzyskane wyniki </w:t>
      </w:r>
      <w:r w:rsidR="00DD2FB7">
        <w:rPr>
          <w:rFonts w:cs="Arial"/>
          <w:color w:val="auto"/>
          <w:sz w:val="22"/>
          <w:szCs w:val="22"/>
        </w:rPr>
        <w:t>danego rodzaju pomiaru oraz wprowadzone dane przez operatora (</w:t>
      </w:r>
      <w:r w:rsidR="00FC24FE">
        <w:rPr>
          <w:rFonts w:cs="Arial"/>
          <w:color w:val="auto"/>
          <w:sz w:val="22"/>
          <w:szCs w:val="22"/>
        </w:rPr>
        <w:t xml:space="preserve">obiekt </w:t>
      </w:r>
      <w:r w:rsidR="00DD2FB7">
        <w:rPr>
          <w:rFonts w:cs="Arial"/>
          <w:color w:val="auto"/>
          <w:sz w:val="22"/>
          <w:szCs w:val="22"/>
        </w:rPr>
        <w:t>opis punktu pomiarowego, współczynnik przeliczeniowy, temperatura odniesienia, temperatura pomiaru),</w:t>
      </w:r>
    </w:p>
    <w:p w14:paraId="61D1B9A1" w14:textId="230B46C4" w:rsidR="00DD2FB7" w:rsidRDefault="00DD2FB7" w:rsidP="00267A32">
      <w:pPr>
        <w:numPr>
          <w:ilvl w:val="1"/>
          <w:numId w:val="21"/>
        </w:numPr>
        <w:spacing w:after="16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 xml:space="preserve">Przyrząd ma być umieszczony w obudowie </w:t>
      </w:r>
      <w:r w:rsidR="007B3C1F">
        <w:rPr>
          <w:rFonts w:cs="Arial"/>
          <w:color w:val="auto"/>
          <w:sz w:val="22"/>
          <w:szCs w:val="22"/>
        </w:rPr>
        <w:t xml:space="preserve">wodoszczelnej, </w:t>
      </w:r>
      <w:r>
        <w:rPr>
          <w:rFonts w:cs="Arial"/>
          <w:color w:val="auto"/>
          <w:sz w:val="22"/>
          <w:szCs w:val="22"/>
        </w:rPr>
        <w:t xml:space="preserve">odpornej na zanieczyszczenia </w:t>
      </w:r>
      <w:r w:rsidR="007B3C1F">
        <w:rPr>
          <w:rFonts w:cs="Arial"/>
          <w:color w:val="auto"/>
          <w:sz w:val="22"/>
          <w:szCs w:val="22"/>
        </w:rPr>
        <w:t>oraz odpornej na wstrząsy</w:t>
      </w:r>
      <w:r w:rsidR="00FA1AD5">
        <w:rPr>
          <w:rFonts w:cs="Arial"/>
          <w:color w:val="auto"/>
          <w:sz w:val="22"/>
          <w:szCs w:val="22"/>
        </w:rPr>
        <w:t>,</w:t>
      </w:r>
    </w:p>
    <w:p w14:paraId="24824B0B" w14:textId="0E5E5486" w:rsidR="007B3C1F" w:rsidRPr="007B655F" w:rsidRDefault="007B3C1F" w:rsidP="00267A32">
      <w:pPr>
        <w:numPr>
          <w:ilvl w:val="1"/>
          <w:numId w:val="21"/>
        </w:numPr>
        <w:spacing w:after="16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Przyrząd ma być wyposażony w czytelny</w:t>
      </w:r>
      <w:r w:rsidR="004C01CD">
        <w:rPr>
          <w:rFonts w:cs="Arial"/>
          <w:color w:val="auto"/>
          <w:sz w:val="22"/>
          <w:szCs w:val="22"/>
        </w:rPr>
        <w:t xml:space="preserve">, </w:t>
      </w:r>
      <w:r w:rsidRPr="00782982">
        <w:rPr>
          <w:rFonts w:cs="Arial"/>
          <w:color w:val="auto"/>
          <w:sz w:val="22"/>
          <w:szCs w:val="22"/>
        </w:rPr>
        <w:t>podświetlany</w:t>
      </w:r>
      <w:r w:rsidR="004C01CD">
        <w:rPr>
          <w:rFonts w:cs="Arial"/>
          <w:color w:val="auto"/>
          <w:sz w:val="22"/>
          <w:szCs w:val="22"/>
        </w:rPr>
        <w:t xml:space="preserve">, </w:t>
      </w:r>
      <w:r w:rsidR="00782982">
        <w:rPr>
          <w:rFonts w:cs="Arial"/>
          <w:color w:val="auto"/>
          <w:sz w:val="22"/>
          <w:szCs w:val="22"/>
        </w:rPr>
        <w:t>obsługiwany dotykowo</w:t>
      </w:r>
      <w:r w:rsidRPr="00782982">
        <w:rPr>
          <w:rFonts w:cs="Arial"/>
          <w:color w:val="auto"/>
          <w:sz w:val="22"/>
          <w:szCs w:val="22"/>
        </w:rPr>
        <w:t xml:space="preserve"> </w:t>
      </w:r>
      <w:r w:rsidR="00782982">
        <w:rPr>
          <w:rFonts w:cs="Arial"/>
          <w:color w:val="auto"/>
          <w:sz w:val="22"/>
          <w:szCs w:val="22"/>
        </w:rPr>
        <w:t>ekran</w:t>
      </w:r>
      <w:r w:rsidRPr="00782982">
        <w:rPr>
          <w:rFonts w:cs="Arial"/>
          <w:color w:val="auto"/>
          <w:sz w:val="22"/>
          <w:szCs w:val="22"/>
        </w:rPr>
        <w:t xml:space="preserve"> ciekłokrystaliczny</w:t>
      </w:r>
      <w:r>
        <w:rPr>
          <w:rFonts w:cs="Arial"/>
          <w:color w:val="auto"/>
          <w:sz w:val="22"/>
          <w:szCs w:val="22"/>
        </w:rPr>
        <w:t xml:space="preserve">. Do zestawu ma być dołączony rysik umożliwiający obsługę </w:t>
      </w:r>
      <w:r w:rsidR="00782982">
        <w:rPr>
          <w:rFonts w:cs="Arial"/>
          <w:color w:val="auto"/>
          <w:sz w:val="22"/>
          <w:szCs w:val="22"/>
        </w:rPr>
        <w:t>ekranu</w:t>
      </w:r>
      <w:r>
        <w:rPr>
          <w:rFonts w:cs="Arial"/>
          <w:color w:val="auto"/>
          <w:sz w:val="22"/>
          <w:szCs w:val="22"/>
        </w:rPr>
        <w:t>.</w:t>
      </w:r>
    </w:p>
    <w:p w14:paraId="493897DC" w14:textId="77777777" w:rsidR="007B3C1F" w:rsidRDefault="00FF1CE7" w:rsidP="00267A32">
      <w:pPr>
        <w:numPr>
          <w:ilvl w:val="1"/>
          <w:numId w:val="21"/>
        </w:numPr>
        <w:spacing w:after="16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 w:rsidRPr="007B655F">
        <w:rPr>
          <w:rFonts w:cs="Arial"/>
          <w:color w:val="auto"/>
          <w:sz w:val="22"/>
          <w:szCs w:val="22"/>
        </w:rPr>
        <w:t xml:space="preserve">Oprogramowanie </w:t>
      </w:r>
      <w:r w:rsidR="007B3C1F">
        <w:rPr>
          <w:rFonts w:cs="Arial"/>
          <w:color w:val="auto"/>
          <w:sz w:val="22"/>
          <w:szCs w:val="22"/>
        </w:rPr>
        <w:t xml:space="preserve">zainstalowane w przyrządzie pomiarowym </w:t>
      </w:r>
      <w:r w:rsidRPr="007B655F">
        <w:rPr>
          <w:rFonts w:cs="Arial"/>
          <w:color w:val="auto"/>
          <w:sz w:val="22"/>
          <w:szCs w:val="22"/>
        </w:rPr>
        <w:t>ma posiadać bezterminową licencję</w:t>
      </w:r>
      <w:r w:rsidR="007B3C1F">
        <w:rPr>
          <w:rFonts w:cs="Arial"/>
          <w:color w:val="auto"/>
          <w:sz w:val="22"/>
          <w:szCs w:val="22"/>
        </w:rPr>
        <w:t xml:space="preserve">, </w:t>
      </w:r>
    </w:p>
    <w:p w14:paraId="1FDE901D" w14:textId="77777777" w:rsidR="00FA1AD5" w:rsidRDefault="007B3C1F" w:rsidP="00267A32">
      <w:pPr>
        <w:numPr>
          <w:ilvl w:val="1"/>
          <w:numId w:val="21"/>
        </w:numPr>
        <w:spacing w:after="16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 w:rsidRPr="007B655F">
        <w:rPr>
          <w:rFonts w:cs="Arial"/>
          <w:color w:val="auto"/>
          <w:sz w:val="22"/>
          <w:szCs w:val="22"/>
        </w:rPr>
        <w:t xml:space="preserve">Oprogramowanie </w:t>
      </w:r>
      <w:r>
        <w:rPr>
          <w:rFonts w:cs="Arial"/>
          <w:color w:val="auto"/>
          <w:sz w:val="22"/>
          <w:szCs w:val="22"/>
        </w:rPr>
        <w:t>zainstalowane w przyrządzie ma być nieodpłatnie aktualizowane</w:t>
      </w:r>
      <w:r w:rsidR="00FA1AD5">
        <w:rPr>
          <w:rFonts w:cs="Arial"/>
          <w:color w:val="auto"/>
          <w:sz w:val="22"/>
          <w:szCs w:val="22"/>
        </w:rPr>
        <w:t>,</w:t>
      </w:r>
    </w:p>
    <w:p w14:paraId="65B8B7B7" w14:textId="3DE4D2F6" w:rsidR="005507E2" w:rsidRDefault="00782982" w:rsidP="00267A32">
      <w:pPr>
        <w:numPr>
          <w:ilvl w:val="1"/>
          <w:numId w:val="21"/>
        </w:numPr>
        <w:spacing w:after="16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A</w:t>
      </w:r>
      <w:r w:rsidR="007B3C1F">
        <w:rPr>
          <w:rFonts w:cs="Arial"/>
          <w:color w:val="auto"/>
          <w:sz w:val="22"/>
          <w:szCs w:val="22"/>
        </w:rPr>
        <w:t>ktualizacje nie mogą ograniczać funkcjonalności miernika nabytych w dniu zakupu</w:t>
      </w:r>
      <w:r w:rsidR="00FA1AD5">
        <w:rPr>
          <w:rFonts w:cs="Arial"/>
          <w:color w:val="auto"/>
          <w:sz w:val="22"/>
          <w:szCs w:val="22"/>
        </w:rPr>
        <w:t>,</w:t>
      </w:r>
    </w:p>
    <w:p w14:paraId="68206B72" w14:textId="3666C2DE" w:rsidR="00F61CBB" w:rsidRDefault="00F61CBB" w:rsidP="00267A32">
      <w:pPr>
        <w:numPr>
          <w:ilvl w:val="1"/>
          <w:numId w:val="21"/>
        </w:numPr>
        <w:spacing w:after="16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 w:rsidRPr="00F61CBB">
        <w:rPr>
          <w:rFonts w:cs="Arial"/>
          <w:color w:val="auto"/>
          <w:sz w:val="22"/>
          <w:szCs w:val="22"/>
        </w:rPr>
        <w:t xml:space="preserve">W urządzeniu </w:t>
      </w:r>
      <w:r>
        <w:rPr>
          <w:rFonts w:cs="Arial"/>
          <w:color w:val="auto"/>
          <w:sz w:val="22"/>
          <w:szCs w:val="22"/>
        </w:rPr>
        <w:t xml:space="preserve">ma być </w:t>
      </w:r>
      <w:r w:rsidRPr="00F61CBB">
        <w:rPr>
          <w:rFonts w:cs="Arial"/>
          <w:color w:val="auto"/>
          <w:sz w:val="22"/>
          <w:szCs w:val="22"/>
        </w:rPr>
        <w:t>wbudowan</w:t>
      </w:r>
      <w:r>
        <w:rPr>
          <w:rFonts w:cs="Arial"/>
          <w:color w:val="auto"/>
          <w:sz w:val="22"/>
          <w:szCs w:val="22"/>
        </w:rPr>
        <w:t xml:space="preserve">a funkcjonalność pomocy dotycząca sposobu podłączeń </w:t>
      </w:r>
      <w:r w:rsidR="00BB4C9F">
        <w:rPr>
          <w:rFonts w:cs="Arial"/>
          <w:color w:val="auto"/>
          <w:sz w:val="22"/>
          <w:szCs w:val="22"/>
        </w:rPr>
        <w:t>przewodów pomiarowych do instalacji</w:t>
      </w:r>
      <w:r w:rsidR="00FB427B">
        <w:rPr>
          <w:rFonts w:cs="Arial"/>
          <w:color w:val="auto"/>
          <w:sz w:val="22"/>
          <w:szCs w:val="22"/>
        </w:rPr>
        <w:t xml:space="preserve"> dla każdego rodzaju pomiaru</w:t>
      </w:r>
      <w:r w:rsidR="00BB4C9F">
        <w:rPr>
          <w:rFonts w:cs="Arial"/>
          <w:color w:val="auto"/>
          <w:sz w:val="22"/>
          <w:szCs w:val="22"/>
        </w:rPr>
        <w:t xml:space="preserve">. Schematy połączeń mają być wyświetlane na </w:t>
      </w:r>
      <w:r w:rsidRPr="00F61CBB">
        <w:rPr>
          <w:rFonts w:cs="Arial"/>
          <w:color w:val="auto"/>
          <w:sz w:val="22"/>
          <w:szCs w:val="22"/>
        </w:rPr>
        <w:t>ekran</w:t>
      </w:r>
      <w:r w:rsidR="00BB4C9F">
        <w:rPr>
          <w:rFonts w:cs="Arial"/>
          <w:color w:val="auto"/>
          <w:sz w:val="22"/>
          <w:szCs w:val="22"/>
        </w:rPr>
        <w:t>ie</w:t>
      </w:r>
      <w:r w:rsidRPr="00F61CBB">
        <w:rPr>
          <w:rFonts w:cs="Arial"/>
          <w:color w:val="auto"/>
          <w:sz w:val="22"/>
          <w:szCs w:val="22"/>
        </w:rPr>
        <w:t xml:space="preserve"> pomocy </w:t>
      </w:r>
      <w:r w:rsidR="00BB4C9F">
        <w:rPr>
          <w:rFonts w:cs="Arial"/>
          <w:color w:val="auto"/>
          <w:sz w:val="22"/>
          <w:szCs w:val="22"/>
        </w:rPr>
        <w:t>na żądanie Użytkownika</w:t>
      </w:r>
      <w:r w:rsidRPr="00F61CBB">
        <w:rPr>
          <w:rFonts w:cs="Arial"/>
          <w:color w:val="auto"/>
          <w:sz w:val="22"/>
          <w:szCs w:val="22"/>
        </w:rPr>
        <w:t>.</w:t>
      </w:r>
    </w:p>
    <w:p w14:paraId="26A6925B" w14:textId="11F00C37" w:rsidR="005B0EEC" w:rsidRDefault="005B0EEC" w:rsidP="00267A32">
      <w:pPr>
        <w:numPr>
          <w:ilvl w:val="1"/>
          <w:numId w:val="21"/>
        </w:numPr>
        <w:spacing w:after="16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Przyrząd ma być zasilany poprzez a</w:t>
      </w:r>
      <w:r w:rsidRPr="005B0EEC">
        <w:rPr>
          <w:rFonts w:cs="Arial"/>
          <w:color w:val="auto"/>
          <w:sz w:val="22"/>
          <w:szCs w:val="22"/>
        </w:rPr>
        <w:t xml:space="preserve">kumulator Li-Ion oraz </w:t>
      </w:r>
      <w:r>
        <w:rPr>
          <w:rFonts w:cs="Arial"/>
          <w:color w:val="auto"/>
          <w:sz w:val="22"/>
          <w:szCs w:val="22"/>
        </w:rPr>
        <w:t xml:space="preserve">poprzez </w:t>
      </w:r>
      <w:r w:rsidRPr="005B0EEC">
        <w:rPr>
          <w:rFonts w:cs="Arial"/>
          <w:color w:val="auto"/>
          <w:sz w:val="22"/>
          <w:szCs w:val="22"/>
        </w:rPr>
        <w:t>zasilanie sieciowe</w:t>
      </w:r>
      <w:r w:rsidR="00FA1AD5">
        <w:rPr>
          <w:rFonts w:cs="Arial"/>
          <w:color w:val="auto"/>
          <w:sz w:val="22"/>
          <w:szCs w:val="22"/>
        </w:rPr>
        <w:t>,</w:t>
      </w:r>
    </w:p>
    <w:p w14:paraId="53595F37" w14:textId="411154E0" w:rsidR="005B0EEC" w:rsidRPr="00782982" w:rsidRDefault="005B0EEC" w:rsidP="00267A32">
      <w:pPr>
        <w:numPr>
          <w:ilvl w:val="1"/>
          <w:numId w:val="21"/>
        </w:numPr>
        <w:spacing w:after="16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Na oferowany zestaw ma być udzielona gwarancja na co najmniej 24 miesiące</w:t>
      </w:r>
      <w:r w:rsidR="00FA1AD5">
        <w:rPr>
          <w:rFonts w:cs="Arial"/>
          <w:color w:val="auto"/>
          <w:sz w:val="22"/>
          <w:szCs w:val="22"/>
        </w:rPr>
        <w:t>,</w:t>
      </w:r>
    </w:p>
    <w:p w14:paraId="42CB12BB" w14:textId="0B6470C3" w:rsidR="005507E2" w:rsidRPr="007B3C1F" w:rsidRDefault="00782982" w:rsidP="00267A32">
      <w:pPr>
        <w:numPr>
          <w:ilvl w:val="1"/>
          <w:numId w:val="21"/>
        </w:numPr>
        <w:spacing w:after="16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Przyrząd ma</w:t>
      </w:r>
      <w:r w:rsidRPr="007B3C1F">
        <w:rPr>
          <w:rFonts w:cs="Arial"/>
          <w:color w:val="auto"/>
          <w:sz w:val="22"/>
          <w:szCs w:val="22"/>
        </w:rPr>
        <w:t xml:space="preserve"> </w:t>
      </w:r>
      <w:r>
        <w:rPr>
          <w:rFonts w:cs="Arial"/>
          <w:color w:val="auto"/>
          <w:sz w:val="22"/>
          <w:szCs w:val="22"/>
        </w:rPr>
        <w:t>posiadać ś</w:t>
      </w:r>
      <w:r w:rsidR="005507E2" w:rsidRPr="007B3C1F">
        <w:rPr>
          <w:rFonts w:cs="Arial"/>
          <w:color w:val="auto"/>
          <w:sz w:val="22"/>
          <w:szCs w:val="22"/>
        </w:rPr>
        <w:t xml:space="preserve">wiadectwo </w:t>
      </w:r>
      <w:r>
        <w:rPr>
          <w:rFonts w:cs="Arial"/>
          <w:color w:val="auto"/>
          <w:sz w:val="22"/>
          <w:szCs w:val="22"/>
        </w:rPr>
        <w:t xml:space="preserve">wzorcowania </w:t>
      </w:r>
      <w:r w:rsidR="005507E2" w:rsidRPr="007B3C1F">
        <w:rPr>
          <w:rFonts w:cs="Arial"/>
          <w:color w:val="auto"/>
          <w:sz w:val="22"/>
          <w:szCs w:val="22"/>
        </w:rPr>
        <w:t>z co najmniej dwuletnią ważnością</w:t>
      </w:r>
      <w:r w:rsidR="00EA54A7">
        <w:rPr>
          <w:rFonts w:cs="Arial"/>
          <w:color w:val="auto"/>
          <w:sz w:val="22"/>
          <w:szCs w:val="22"/>
        </w:rPr>
        <w:t>, liczoną od dnia zakupu</w:t>
      </w:r>
      <w:r w:rsidR="00FA1AD5">
        <w:rPr>
          <w:rFonts w:cs="Arial"/>
          <w:color w:val="auto"/>
          <w:sz w:val="22"/>
          <w:szCs w:val="22"/>
        </w:rPr>
        <w:t>.</w:t>
      </w:r>
    </w:p>
    <w:p w14:paraId="31683E0A" w14:textId="039A6235" w:rsidR="005507E2" w:rsidRPr="007B655F" w:rsidRDefault="005507E2" w:rsidP="00FF1CE7">
      <w:pPr>
        <w:spacing w:after="160" w:line="259" w:lineRule="auto"/>
        <w:contextualSpacing/>
        <w:rPr>
          <w:rFonts w:cs="Arial"/>
          <w:b/>
          <w:color w:val="auto"/>
          <w:sz w:val="22"/>
          <w:szCs w:val="22"/>
        </w:rPr>
      </w:pPr>
    </w:p>
    <w:p w14:paraId="73096FD7" w14:textId="77777777" w:rsidR="00FF1CE7" w:rsidRDefault="00FF1CE7" w:rsidP="00267A32">
      <w:pPr>
        <w:numPr>
          <w:ilvl w:val="0"/>
          <w:numId w:val="21"/>
        </w:numPr>
        <w:spacing w:after="160" w:line="259" w:lineRule="auto"/>
        <w:ind w:left="426" w:hanging="426"/>
        <w:contextualSpacing/>
        <w:rPr>
          <w:rFonts w:cs="Arial"/>
          <w:b/>
          <w:color w:val="auto"/>
          <w:sz w:val="22"/>
          <w:szCs w:val="22"/>
        </w:rPr>
      </w:pPr>
      <w:r w:rsidRPr="007B655F">
        <w:rPr>
          <w:rFonts w:cs="Arial"/>
          <w:b/>
          <w:color w:val="auto"/>
          <w:sz w:val="22"/>
          <w:szCs w:val="22"/>
        </w:rPr>
        <w:t>Oferowany zestaw ma umożliwiać:</w:t>
      </w:r>
    </w:p>
    <w:p w14:paraId="7574695A" w14:textId="36715595" w:rsidR="00452460" w:rsidRPr="00452460" w:rsidRDefault="00452460" w:rsidP="00452460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 xml:space="preserve">Pomiar </w:t>
      </w:r>
      <w:r w:rsidRPr="00452460">
        <w:rPr>
          <w:rFonts w:cs="Arial"/>
          <w:color w:val="auto"/>
          <w:sz w:val="22"/>
          <w:szCs w:val="22"/>
        </w:rPr>
        <w:t>impedancj</w:t>
      </w:r>
      <w:r w:rsidR="001337AD">
        <w:rPr>
          <w:rFonts w:cs="Arial"/>
          <w:color w:val="auto"/>
          <w:sz w:val="22"/>
          <w:szCs w:val="22"/>
        </w:rPr>
        <w:t>i</w:t>
      </w:r>
      <w:r w:rsidRPr="00452460">
        <w:rPr>
          <w:rFonts w:cs="Arial"/>
          <w:color w:val="auto"/>
          <w:sz w:val="22"/>
          <w:szCs w:val="22"/>
        </w:rPr>
        <w:t xml:space="preserve"> pętli zwarcia (również w obwodach z wyłącznikami RCD),</w:t>
      </w:r>
    </w:p>
    <w:p w14:paraId="0DFA9B02" w14:textId="3A664FB7" w:rsidR="00452460" w:rsidRPr="00452460" w:rsidRDefault="00452460" w:rsidP="00452460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 xml:space="preserve">Pomiar </w:t>
      </w:r>
      <w:r w:rsidRPr="00452460">
        <w:rPr>
          <w:rFonts w:cs="Arial"/>
          <w:color w:val="auto"/>
          <w:sz w:val="22"/>
          <w:szCs w:val="22"/>
        </w:rPr>
        <w:t>parametr</w:t>
      </w:r>
      <w:r>
        <w:rPr>
          <w:rFonts w:cs="Arial"/>
          <w:color w:val="auto"/>
          <w:sz w:val="22"/>
          <w:szCs w:val="22"/>
        </w:rPr>
        <w:t>ów</w:t>
      </w:r>
      <w:r w:rsidRPr="00452460">
        <w:rPr>
          <w:rFonts w:cs="Arial"/>
          <w:color w:val="auto"/>
          <w:sz w:val="22"/>
          <w:szCs w:val="22"/>
        </w:rPr>
        <w:t xml:space="preserve"> wyłączników RCD,</w:t>
      </w:r>
    </w:p>
    <w:p w14:paraId="62195233" w14:textId="5583B55A" w:rsidR="00452460" w:rsidRPr="00452460" w:rsidRDefault="00452460" w:rsidP="00452460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 xml:space="preserve">Pomiar </w:t>
      </w:r>
      <w:r w:rsidRPr="00452460">
        <w:rPr>
          <w:rFonts w:cs="Arial"/>
          <w:color w:val="auto"/>
          <w:sz w:val="22"/>
          <w:szCs w:val="22"/>
        </w:rPr>
        <w:t>rezystancj</w:t>
      </w:r>
      <w:r>
        <w:rPr>
          <w:rFonts w:cs="Arial"/>
          <w:color w:val="auto"/>
          <w:sz w:val="22"/>
          <w:szCs w:val="22"/>
        </w:rPr>
        <w:t>i</w:t>
      </w:r>
      <w:r w:rsidRPr="00452460">
        <w:rPr>
          <w:rFonts w:cs="Arial"/>
          <w:color w:val="auto"/>
          <w:sz w:val="22"/>
          <w:szCs w:val="22"/>
        </w:rPr>
        <w:t xml:space="preserve"> izolacji,</w:t>
      </w:r>
    </w:p>
    <w:p w14:paraId="00734A65" w14:textId="7CA55D49" w:rsidR="00452460" w:rsidRPr="00452460" w:rsidRDefault="00452460" w:rsidP="00452460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 xml:space="preserve">Pomiar </w:t>
      </w:r>
      <w:r w:rsidRPr="00452460">
        <w:rPr>
          <w:rFonts w:cs="Arial"/>
          <w:color w:val="auto"/>
          <w:sz w:val="22"/>
          <w:szCs w:val="22"/>
        </w:rPr>
        <w:t>rezystancj</w:t>
      </w:r>
      <w:r>
        <w:rPr>
          <w:rFonts w:cs="Arial"/>
          <w:color w:val="auto"/>
          <w:sz w:val="22"/>
          <w:szCs w:val="22"/>
        </w:rPr>
        <w:t>i</w:t>
      </w:r>
      <w:r w:rsidRPr="00452460">
        <w:rPr>
          <w:rFonts w:cs="Arial"/>
          <w:color w:val="auto"/>
          <w:sz w:val="22"/>
          <w:szCs w:val="22"/>
        </w:rPr>
        <w:t xml:space="preserve"> uziemienia (4 metody pomiarowe + pomiar rezystywności gruntu),</w:t>
      </w:r>
    </w:p>
    <w:p w14:paraId="61F9AC54" w14:textId="685EE807" w:rsidR="00452460" w:rsidRPr="00452460" w:rsidRDefault="00452460" w:rsidP="00452460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 xml:space="preserve">Pomiar </w:t>
      </w:r>
      <w:r w:rsidRPr="00452460">
        <w:rPr>
          <w:rFonts w:cs="Arial"/>
          <w:color w:val="auto"/>
          <w:sz w:val="22"/>
          <w:szCs w:val="22"/>
        </w:rPr>
        <w:t>ciągłoś</w:t>
      </w:r>
      <w:r>
        <w:rPr>
          <w:rFonts w:cs="Arial"/>
          <w:color w:val="auto"/>
          <w:sz w:val="22"/>
          <w:szCs w:val="22"/>
        </w:rPr>
        <w:t>ci</w:t>
      </w:r>
      <w:r w:rsidRPr="00452460">
        <w:rPr>
          <w:rFonts w:cs="Arial"/>
          <w:color w:val="auto"/>
          <w:sz w:val="22"/>
          <w:szCs w:val="22"/>
        </w:rPr>
        <w:t xml:space="preserve"> połączeń ochronnych i wyrównawczych,</w:t>
      </w:r>
    </w:p>
    <w:p w14:paraId="4254EFBA" w14:textId="3A37B4DC" w:rsidR="00452460" w:rsidRPr="00452460" w:rsidRDefault="00971314" w:rsidP="00452460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 xml:space="preserve">Pomiar </w:t>
      </w:r>
      <w:r w:rsidR="00452460" w:rsidRPr="00452460">
        <w:rPr>
          <w:rFonts w:cs="Arial"/>
          <w:color w:val="auto"/>
          <w:sz w:val="22"/>
          <w:szCs w:val="22"/>
        </w:rPr>
        <w:t>natężeni</w:t>
      </w:r>
      <w:r>
        <w:rPr>
          <w:rFonts w:cs="Arial"/>
          <w:color w:val="auto"/>
          <w:sz w:val="22"/>
          <w:szCs w:val="22"/>
        </w:rPr>
        <w:t>a</w:t>
      </w:r>
      <w:r w:rsidR="00452460" w:rsidRPr="00452460">
        <w:rPr>
          <w:rFonts w:cs="Arial"/>
          <w:color w:val="auto"/>
          <w:sz w:val="22"/>
          <w:szCs w:val="22"/>
        </w:rPr>
        <w:t xml:space="preserve"> oświetlenia,</w:t>
      </w:r>
    </w:p>
    <w:p w14:paraId="4F7D9660" w14:textId="1448690B" w:rsidR="00452460" w:rsidRPr="00452460" w:rsidRDefault="00971314" w:rsidP="00452460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T</w:t>
      </w:r>
      <w:r w:rsidR="00452460" w:rsidRPr="00452460">
        <w:rPr>
          <w:rFonts w:cs="Arial"/>
          <w:color w:val="auto"/>
          <w:sz w:val="22"/>
          <w:szCs w:val="22"/>
        </w:rPr>
        <w:t>est kolejności faz</w:t>
      </w:r>
      <w:r w:rsidR="00DE2D87">
        <w:rPr>
          <w:rFonts w:cs="Arial"/>
          <w:color w:val="auto"/>
          <w:sz w:val="22"/>
          <w:szCs w:val="22"/>
        </w:rPr>
        <w:t>,</w:t>
      </w:r>
    </w:p>
    <w:p w14:paraId="1FFEB89E" w14:textId="570E89B4" w:rsidR="00452460" w:rsidRPr="00452460" w:rsidRDefault="004F0512" w:rsidP="00452460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T</w:t>
      </w:r>
      <w:r w:rsidR="00452460" w:rsidRPr="00452460">
        <w:rPr>
          <w:rFonts w:cs="Arial"/>
          <w:color w:val="auto"/>
          <w:sz w:val="22"/>
          <w:szCs w:val="22"/>
        </w:rPr>
        <w:t>est kierunku obrotów silnika</w:t>
      </w:r>
      <w:r w:rsidR="00DE2D87">
        <w:rPr>
          <w:rFonts w:cs="Arial"/>
          <w:color w:val="auto"/>
          <w:sz w:val="22"/>
          <w:szCs w:val="22"/>
        </w:rPr>
        <w:t>,</w:t>
      </w:r>
    </w:p>
    <w:p w14:paraId="47FF9944" w14:textId="34ED1111" w:rsidR="00DE2D87" w:rsidRDefault="00971314" w:rsidP="00452460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lastRenderedPageBreak/>
        <w:t>Z</w:t>
      </w:r>
      <w:r w:rsidR="00452460" w:rsidRPr="00B12A6E">
        <w:rPr>
          <w:rFonts w:cs="Arial"/>
          <w:color w:val="auto"/>
          <w:sz w:val="22"/>
          <w:szCs w:val="22"/>
        </w:rPr>
        <w:t>apis</w:t>
      </w:r>
      <w:r>
        <w:rPr>
          <w:rFonts w:cs="Arial"/>
          <w:color w:val="auto"/>
          <w:sz w:val="22"/>
          <w:szCs w:val="22"/>
        </w:rPr>
        <w:t>anie</w:t>
      </w:r>
      <w:r w:rsidR="00452460" w:rsidRPr="00B12A6E">
        <w:rPr>
          <w:rFonts w:cs="Arial"/>
          <w:color w:val="auto"/>
          <w:sz w:val="22"/>
          <w:szCs w:val="22"/>
        </w:rPr>
        <w:t xml:space="preserve"> wynik</w:t>
      </w:r>
      <w:r>
        <w:rPr>
          <w:rFonts w:cs="Arial"/>
          <w:color w:val="auto"/>
          <w:sz w:val="22"/>
          <w:szCs w:val="22"/>
        </w:rPr>
        <w:t>ów</w:t>
      </w:r>
      <w:r w:rsidR="00452460" w:rsidRPr="00B12A6E">
        <w:rPr>
          <w:rFonts w:cs="Arial"/>
          <w:color w:val="auto"/>
          <w:sz w:val="22"/>
          <w:szCs w:val="22"/>
        </w:rPr>
        <w:t xml:space="preserve"> pomiarów</w:t>
      </w:r>
      <w:r>
        <w:rPr>
          <w:rFonts w:cs="Arial"/>
          <w:color w:val="auto"/>
          <w:sz w:val="22"/>
          <w:szCs w:val="22"/>
        </w:rPr>
        <w:t xml:space="preserve"> w pamięci miernika</w:t>
      </w:r>
      <w:r w:rsidR="00DE2D87">
        <w:rPr>
          <w:rFonts w:cs="Arial"/>
          <w:color w:val="auto"/>
          <w:sz w:val="22"/>
          <w:szCs w:val="22"/>
        </w:rPr>
        <w:t>,</w:t>
      </w:r>
    </w:p>
    <w:p w14:paraId="52ADFDED" w14:textId="08DEAB24" w:rsidR="005B0EEC" w:rsidRPr="001337AD" w:rsidRDefault="00DE2D87" w:rsidP="006E0128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 w:rsidRPr="001337AD">
        <w:rPr>
          <w:rFonts w:cs="Arial"/>
          <w:color w:val="auto"/>
          <w:sz w:val="22"/>
          <w:szCs w:val="22"/>
        </w:rPr>
        <w:t>Współpracę z oprogramowaniem zewnętrznym</w:t>
      </w:r>
      <w:r w:rsidR="004F0512" w:rsidRPr="001337AD">
        <w:rPr>
          <w:rFonts w:cs="Arial"/>
          <w:color w:val="auto"/>
          <w:sz w:val="22"/>
          <w:szCs w:val="22"/>
        </w:rPr>
        <w:t xml:space="preserve"> w tym przeniesienie danych z pamięci miernika, p</w:t>
      </w:r>
      <w:r w:rsidRPr="001337AD">
        <w:rPr>
          <w:rFonts w:cs="Arial"/>
          <w:color w:val="auto"/>
          <w:sz w:val="22"/>
          <w:szCs w:val="22"/>
        </w:rPr>
        <w:t>oprzez port USB, wyjmowaną kartę pamięci SD lub za pomocą komunikacji bezprzewodowej (Bluetooth, Wi-Fi)</w:t>
      </w:r>
      <w:r w:rsidR="004F0512" w:rsidRPr="001337AD">
        <w:rPr>
          <w:rFonts w:cs="Arial"/>
          <w:color w:val="auto"/>
          <w:sz w:val="22"/>
          <w:szCs w:val="22"/>
        </w:rPr>
        <w:t>.</w:t>
      </w:r>
    </w:p>
    <w:p w14:paraId="24EA19EB" w14:textId="77777777" w:rsidR="00452460" w:rsidRPr="005B0EEC" w:rsidRDefault="00452460" w:rsidP="005B0EEC">
      <w:pPr>
        <w:spacing w:after="240" w:line="259" w:lineRule="auto"/>
        <w:contextualSpacing/>
        <w:jc w:val="both"/>
        <w:rPr>
          <w:rFonts w:cs="Arial"/>
          <w:color w:val="auto"/>
          <w:sz w:val="22"/>
          <w:szCs w:val="22"/>
        </w:rPr>
      </w:pPr>
    </w:p>
    <w:p w14:paraId="4122CF4E" w14:textId="09D5902A" w:rsidR="00122BA2" w:rsidRPr="00096030" w:rsidRDefault="00122BA2" w:rsidP="00267A32">
      <w:pPr>
        <w:numPr>
          <w:ilvl w:val="0"/>
          <w:numId w:val="21"/>
        </w:numPr>
        <w:spacing w:after="160" w:line="360" w:lineRule="auto"/>
        <w:ind w:left="426" w:hanging="426"/>
        <w:contextualSpacing/>
        <w:rPr>
          <w:rFonts w:cs="Arial"/>
          <w:b/>
          <w:color w:val="auto"/>
          <w:sz w:val="22"/>
          <w:szCs w:val="22"/>
        </w:rPr>
      </w:pPr>
      <w:r w:rsidRPr="00096030">
        <w:rPr>
          <w:rFonts w:cs="Arial"/>
          <w:b/>
          <w:color w:val="auto"/>
          <w:sz w:val="22"/>
          <w:szCs w:val="22"/>
        </w:rPr>
        <w:t>Zestaw ma składać się co najmniej z poniższych elementów:</w:t>
      </w:r>
    </w:p>
    <w:p w14:paraId="7AE422F7" w14:textId="4559B560" w:rsidR="00196F60" w:rsidRDefault="00383E43" w:rsidP="00267A32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P</w:t>
      </w:r>
      <w:r w:rsidR="00BF5678">
        <w:rPr>
          <w:rFonts w:cs="Arial"/>
          <w:color w:val="auto"/>
          <w:sz w:val="22"/>
          <w:szCs w:val="22"/>
        </w:rPr>
        <w:t>rzewód 30m czerwony do pomiaru uziemień na szpuli (wtyki bananowe)</w:t>
      </w:r>
      <w:r w:rsidR="00196F60">
        <w:rPr>
          <w:rFonts w:cs="Arial"/>
          <w:color w:val="auto"/>
          <w:sz w:val="22"/>
          <w:szCs w:val="22"/>
        </w:rPr>
        <w:t>,</w:t>
      </w:r>
    </w:p>
    <w:p w14:paraId="0500D420" w14:textId="7D14AF06" w:rsidR="00383E43" w:rsidRDefault="00A7405D" w:rsidP="00267A32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bookmarkStart w:id="1" w:name="_Hlk202945467"/>
      <w:r>
        <w:rPr>
          <w:rFonts w:cs="Arial"/>
          <w:color w:val="auto"/>
          <w:sz w:val="22"/>
          <w:szCs w:val="22"/>
        </w:rPr>
        <w:t>Przewód</w:t>
      </w:r>
      <w:r w:rsidR="00BF5678">
        <w:rPr>
          <w:rFonts w:cs="Arial"/>
          <w:color w:val="auto"/>
          <w:sz w:val="22"/>
          <w:szCs w:val="22"/>
        </w:rPr>
        <w:t xml:space="preserve"> 1,2m czerwony 1kV (wtyki bananowe)</w:t>
      </w:r>
      <w:r w:rsidR="00FA1AD5">
        <w:rPr>
          <w:rFonts w:cs="Arial"/>
          <w:color w:val="auto"/>
          <w:sz w:val="22"/>
          <w:szCs w:val="22"/>
        </w:rPr>
        <w:t>,</w:t>
      </w:r>
    </w:p>
    <w:bookmarkEnd w:id="1"/>
    <w:p w14:paraId="6BE5F1C2" w14:textId="174EC968" w:rsidR="00383E43" w:rsidRPr="00237110" w:rsidRDefault="00BF5678" w:rsidP="00267A32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Sonda ostrzowa czerwona 1kV (gniazdo bananowe)</w:t>
      </w:r>
      <w:r w:rsidR="00FA1AD5">
        <w:rPr>
          <w:rFonts w:cs="Arial"/>
          <w:color w:val="auto"/>
          <w:sz w:val="22"/>
          <w:szCs w:val="22"/>
        </w:rPr>
        <w:t>,</w:t>
      </w:r>
    </w:p>
    <w:p w14:paraId="40508408" w14:textId="23B12E4A" w:rsidR="00383E43" w:rsidRDefault="006434F1" w:rsidP="00267A32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Prze</w:t>
      </w:r>
      <w:r w:rsidR="00BF5678">
        <w:rPr>
          <w:rFonts w:cs="Arial"/>
          <w:color w:val="auto"/>
          <w:sz w:val="22"/>
          <w:szCs w:val="22"/>
        </w:rPr>
        <w:t>wód 1,2m żółty 1kV (wtyki bananowe)</w:t>
      </w:r>
      <w:r w:rsidR="00FA1AD5">
        <w:rPr>
          <w:rFonts w:cs="Arial"/>
          <w:color w:val="auto"/>
          <w:sz w:val="22"/>
          <w:szCs w:val="22"/>
        </w:rPr>
        <w:t>,</w:t>
      </w:r>
    </w:p>
    <w:p w14:paraId="128F33DF" w14:textId="79AF10FF" w:rsidR="00FA1AD5" w:rsidRPr="00237110" w:rsidRDefault="00A7405D" w:rsidP="00267A32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 xml:space="preserve">Przewód </w:t>
      </w:r>
      <w:r w:rsidR="00BF5678">
        <w:rPr>
          <w:rFonts w:cs="Arial"/>
          <w:color w:val="auto"/>
          <w:sz w:val="22"/>
          <w:szCs w:val="22"/>
        </w:rPr>
        <w:t xml:space="preserve">15m niebieski do pomiaru </w:t>
      </w:r>
      <w:r w:rsidR="009652F1">
        <w:rPr>
          <w:rFonts w:cs="Arial"/>
          <w:color w:val="auto"/>
          <w:sz w:val="22"/>
          <w:szCs w:val="22"/>
        </w:rPr>
        <w:t>uziemień na szpuli (wtyki bananowe)</w:t>
      </w:r>
      <w:r w:rsidR="00FA1AD5">
        <w:rPr>
          <w:rFonts w:cs="Arial"/>
          <w:color w:val="auto"/>
          <w:sz w:val="22"/>
          <w:szCs w:val="22"/>
        </w:rPr>
        <w:t>,</w:t>
      </w:r>
    </w:p>
    <w:p w14:paraId="78884B60" w14:textId="155396E5" w:rsidR="00237110" w:rsidRPr="00237110" w:rsidRDefault="009652F1" w:rsidP="00267A32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Przewód USB</w:t>
      </w:r>
      <w:r w:rsidR="00FA1AD5">
        <w:rPr>
          <w:rFonts w:cs="Arial"/>
          <w:color w:val="auto"/>
          <w:sz w:val="22"/>
          <w:szCs w:val="22"/>
        </w:rPr>
        <w:t>,</w:t>
      </w:r>
    </w:p>
    <w:p w14:paraId="532FEF3F" w14:textId="35B0FE12" w:rsidR="00237110" w:rsidRDefault="00933659" w:rsidP="00267A32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Kr</w:t>
      </w:r>
      <w:r w:rsidR="009652F1">
        <w:rPr>
          <w:rFonts w:cs="Arial"/>
          <w:color w:val="auto"/>
          <w:sz w:val="22"/>
          <w:szCs w:val="22"/>
        </w:rPr>
        <w:t>okodylek żółty 1kV 20A</w:t>
      </w:r>
      <w:r w:rsidR="00FA1AD5">
        <w:rPr>
          <w:rFonts w:cs="Arial"/>
          <w:color w:val="auto"/>
          <w:sz w:val="22"/>
          <w:szCs w:val="22"/>
        </w:rPr>
        <w:t>,</w:t>
      </w:r>
    </w:p>
    <w:p w14:paraId="30113C69" w14:textId="7FBBDA66" w:rsidR="00383E43" w:rsidRDefault="00933659" w:rsidP="00267A32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K</w:t>
      </w:r>
      <w:r w:rsidR="009652F1">
        <w:rPr>
          <w:rFonts w:cs="Arial"/>
          <w:color w:val="auto"/>
          <w:sz w:val="22"/>
          <w:szCs w:val="22"/>
        </w:rPr>
        <w:t>rokodylek niebieski 1kV 20A</w:t>
      </w:r>
      <w:r w:rsidR="00FA1AD5">
        <w:rPr>
          <w:rFonts w:cs="Arial"/>
          <w:color w:val="auto"/>
          <w:sz w:val="22"/>
          <w:szCs w:val="22"/>
        </w:rPr>
        <w:t>,</w:t>
      </w:r>
    </w:p>
    <w:p w14:paraId="0D45E5B5" w14:textId="51905AC7" w:rsidR="00383E43" w:rsidRDefault="009652F1" w:rsidP="00267A32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Sonda ostrzowa żółta 1kV (gniazdo bananowe)</w:t>
      </w:r>
      <w:r w:rsidR="00FA1AD5">
        <w:rPr>
          <w:rFonts w:cs="Arial"/>
          <w:color w:val="auto"/>
          <w:sz w:val="22"/>
          <w:szCs w:val="22"/>
        </w:rPr>
        <w:t>,</w:t>
      </w:r>
    </w:p>
    <w:p w14:paraId="551C837A" w14:textId="3C3845B5" w:rsidR="0039319F" w:rsidRDefault="009652F1" w:rsidP="00267A32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Futerał,</w:t>
      </w:r>
    </w:p>
    <w:p w14:paraId="732CDA47" w14:textId="2B81ECF6" w:rsidR="009652F1" w:rsidRDefault="009652F1" w:rsidP="00267A32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Przewód 1,2m niebieski 1kV (wtyki bananowe),</w:t>
      </w:r>
    </w:p>
    <w:p w14:paraId="05A0A906" w14:textId="55D6FDB4" w:rsidR="009652F1" w:rsidRDefault="009652F1" w:rsidP="00267A32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Zasilacz do ładowania akumulatorów + przewód do zasilania 230V (wtyk CEE 7/16),</w:t>
      </w:r>
    </w:p>
    <w:p w14:paraId="19A279D1" w14:textId="3F0986AB" w:rsidR="009652F1" w:rsidRDefault="009652F1" w:rsidP="00267A32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Sonda ostrzowa niebieska 1kV (gniazdo bananowe),</w:t>
      </w:r>
    </w:p>
    <w:p w14:paraId="2BE37890" w14:textId="4F364455" w:rsidR="009652F1" w:rsidRDefault="009652F1" w:rsidP="00267A32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Sonda gruntowa 30cm 2szt,</w:t>
      </w:r>
    </w:p>
    <w:p w14:paraId="58D8F919" w14:textId="7EC097C7" w:rsidR="009652F1" w:rsidRDefault="009652F1" w:rsidP="00267A32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Szelki do miernika kpl,</w:t>
      </w:r>
    </w:p>
    <w:p w14:paraId="55782F6F" w14:textId="33CFD123" w:rsidR="009652F1" w:rsidRDefault="009652F1" w:rsidP="00267A32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Akumulator Li-ion 11,1V 3,4Ah,</w:t>
      </w:r>
    </w:p>
    <w:p w14:paraId="36A77B12" w14:textId="73E66495" w:rsidR="009652F1" w:rsidRDefault="009652F1" w:rsidP="00267A32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Sonda ostrzowa żółta 1kV (gniazdo bananowe),</w:t>
      </w:r>
    </w:p>
    <w:p w14:paraId="66B2BE19" w14:textId="7AFD8C7F" w:rsidR="009652F1" w:rsidRDefault="00933659" w:rsidP="00267A32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K</w:t>
      </w:r>
      <w:r w:rsidR="009652F1">
        <w:rPr>
          <w:rFonts w:cs="Arial"/>
          <w:color w:val="auto"/>
          <w:sz w:val="22"/>
          <w:szCs w:val="22"/>
        </w:rPr>
        <w:t>okodylek czerwony 1kV 20A,</w:t>
      </w:r>
    </w:p>
    <w:p w14:paraId="115F1044" w14:textId="7BD2C79F" w:rsidR="009652F1" w:rsidRDefault="009652F1" w:rsidP="00267A32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Długopis do ekranów dotykowych,</w:t>
      </w:r>
    </w:p>
    <w:p w14:paraId="02C2F745" w14:textId="26EB16C6" w:rsidR="004339BD" w:rsidRDefault="004339BD" w:rsidP="00F61CBB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 w:rsidRPr="00F61CBB">
        <w:rPr>
          <w:rFonts w:cs="Arial"/>
          <w:color w:val="auto"/>
          <w:sz w:val="22"/>
          <w:szCs w:val="22"/>
        </w:rPr>
        <w:t xml:space="preserve">Urządzenie umożliwiające podłączenie przyrządu do gniazd 3-, 4-, 5- żyłowych </w:t>
      </w:r>
      <w:r w:rsidR="007A36B0">
        <w:rPr>
          <w:rFonts w:cs="Arial"/>
          <w:color w:val="auto"/>
          <w:sz w:val="22"/>
          <w:szCs w:val="22"/>
        </w:rPr>
        <w:t xml:space="preserve">(adapter) </w:t>
      </w:r>
      <w:r w:rsidRPr="00F61CBB">
        <w:rPr>
          <w:rFonts w:cs="Arial"/>
          <w:color w:val="auto"/>
          <w:sz w:val="22"/>
          <w:szCs w:val="22"/>
        </w:rPr>
        <w:t>w celu wykonania automatycznego badania</w:t>
      </w:r>
      <w:r w:rsidRPr="004339BD">
        <w:rPr>
          <w:rFonts w:cs="Arial"/>
          <w:color w:val="auto"/>
          <w:sz w:val="22"/>
          <w:szCs w:val="22"/>
        </w:rPr>
        <w:t xml:space="preserve"> rezystancji izolacji </w:t>
      </w:r>
      <w:r w:rsidR="00F61CBB" w:rsidRPr="00F61CBB">
        <w:rPr>
          <w:rFonts w:cs="Arial"/>
          <w:color w:val="auto"/>
          <w:sz w:val="22"/>
          <w:szCs w:val="22"/>
        </w:rPr>
        <w:t>obwodów 1- i 3-fazowych</w:t>
      </w:r>
      <w:r w:rsidR="007A36B0">
        <w:rPr>
          <w:rFonts w:cs="Arial"/>
          <w:color w:val="auto"/>
          <w:sz w:val="22"/>
          <w:szCs w:val="22"/>
        </w:rPr>
        <w:t xml:space="preserve"> o znormalizowanych prądach znamionowych poszczególnych gniazd</w:t>
      </w:r>
      <w:r w:rsidR="000F3B0E">
        <w:rPr>
          <w:rFonts w:cs="Arial"/>
          <w:color w:val="auto"/>
          <w:sz w:val="22"/>
          <w:szCs w:val="22"/>
        </w:rPr>
        <w:t xml:space="preserve"> (16,32,64A)</w:t>
      </w:r>
      <w:r w:rsidRPr="004339BD">
        <w:rPr>
          <w:rFonts w:cs="Arial"/>
          <w:color w:val="auto"/>
          <w:sz w:val="22"/>
          <w:szCs w:val="22"/>
        </w:rPr>
        <w:t>.</w:t>
      </w:r>
    </w:p>
    <w:p w14:paraId="573BEBE3" w14:textId="429ABAAE" w:rsidR="007A36B0" w:rsidRPr="004339BD" w:rsidRDefault="007A36B0" w:rsidP="00F61CBB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Sonda do pomiaru natężenia oświetlenia</w:t>
      </w:r>
    </w:p>
    <w:p w14:paraId="50724632" w14:textId="3A0595DD" w:rsidR="009652F1" w:rsidRPr="009652F1" w:rsidRDefault="009652F1" w:rsidP="009652F1">
      <w:pPr>
        <w:numPr>
          <w:ilvl w:val="1"/>
          <w:numId w:val="21"/>
        </w:numPr>
        <w:spacing w:after="240" w:line="259" w:lineRule="auto"/>
        <w:ind w:left="851" w:hanging="567"/>
        <w:contextualSpacing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Certyfikat kalibracji – dokumentacja techniczna.</w:t>
      </w:r>
    </w:p>
    <w:p w14:paraId="5995588D" w14:textId="77777777" w:rsidR="00CD3D5F" w:rsidRDefault="00CD3D5F" w:rsidP="00CD3D5F">
      <w:pPr>
        <w:spacing w:after="160" w:line="360" w:lineRule="auto"/>
        <w:ind w:left="360"/>
        <w:contextualSpacing/>
        <w:rPr>
          <w:rFonts w:cs="Arial"/>
          <w:b/>
          <w:color w:val="auto"/>
          <w:sz w:val="22"/>
          <w:szCs w:val="22"/>
        </w:rPr>
      </w:pPr>
    </w:p>
    <w:p w14:paraId="7DEBEE1E" w14:textId="36270FC2" w:rsidR="00CD3D5F" w:rsidRDefault="00CD3D5F" w:rsidP="00CD3D5F">
      <w:pPr>
        <w:numPr>
          <w:ilvl w:val="0"/>
          <w:numId w:val="21"/>
        </w:numPr>
        <w:spacing w:after="160" w:line="360" w:lineRule="auto"/>
        <w:contextualSpacing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Parametry techniczne oferowanego przyrządu</w:t>
      </w:r>
      <w:r w:rsidRPr="004C01CD">
        <w:rPr>
          <w:rFonts w:cs="Arial"/>
          <w:b/>
          <w:color w:val="auto"/>
          <w:sz w:val="22"/>
          <w:szCs w:val="22"/>
        </w:rPr>
        <w:t>:</w:t>
      </w:r>
    </w:p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1"/>
        <w:gridCol w:w="1524"/>
        <w:gridCol w:w="1325"/>
        <w:gridCol w:w="1559"/>
        <w:gridCol w:w="1701"/>
      </w:tblGrid>
      <w:tr w:rsidR="00C133AF" w:rsidRPr="00213FD9" w14:paraId="7A1E6830" w14:textId="77777777" w:rsidTr="00F52CD6">
        <w:trPr>
          <w:tblHeader/>
        </w:trPr>
        <w:tc>
          <w:tcPr>
            <w:tcW w:w="3811" w:type="dxa"/>
            <w:shd w:val="clear" w:color="auto" w:fill="808080"/>
            <w:tcMar>
              <w:top w:w="150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546C9B4D" w14:textId="77777777" w:rsidR="00213FD9" w:rsidRPr="00F65D2C" w:rsidRDefault="00213FD9" w:rsidP="00C133AF">
            <w:pPr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F65D2C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Funkcje pomiarowe</w:t>
            </w:r>
          </w:p>
        </w:tc>
        <w:tc>
          <w:tcPr>
            <w:tcW w:w="1524" w:type="dxa"/>
            <w:shd w:val="clear" w:color="auto" w:fill="808080"/>
            <w:tcMar>
              <w:top w:w="150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658EB223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Zakres pomiarowy</w:t>
            </w:r>
          </w:p>
        </w:tc>
        <w:tc>
          <w:tcPr>
            <w:tcW w:w="1325" w:type="dxa"/>
            <w:shd w:val="clear" w:color="auto" w:fill="808080"/>
            <w:tcMar>
              <w:top w:w="150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2E54C866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Zakres wyświetlania</w:t>
            </w:r>
          </w:p>
        </w:tc>
        <w:tc>
          <w:tcPr>
            <w:tcW w:w="1559" w:type="dxa"/>
            <w:shd w:val="clear" w:color="auto" w:fill="808080"/>
            <w:tcMar>
              <w:top w:w="150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0598C92D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Rozdzielczość</w:t>
            </w:r>
          </w:p>
        </w:tc>
        <w:tc>
          <w:tcPr>
            <w:tcW w:w="1701" w:type="dxa"/>
            <w:shd w:val="clear" w:color="auto" w:fill="808080"/>
            <w:tcMar>
              <w:top w:w="150" w:type="dxa"/>
              <w:left w:w="45" w:type="dxa"/>
              <w:bottom w:w="150" w:type="dxa"/>
              <w:right w:w="45" w:type="dxa"/>
            </w:tcMar>
            <w:vAlign w:val="center"/>
            <w:hideMark/>
          </w:tcPr>
          <w:p w14:paraId="516A67D6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Dokładność</w:t>
            </w:r>
          </w:p>
        </w:tc>
      </w:tr>
      <w:tr w:rsidR="00C133AF" w:rsidRPr="005A7D14" w14:paraId="7C8518AA" w14:textId="77777777" w:rsidTr="005A7D14">
        <w:trPr>
          <w:trHeight w:val="325"/>
        </w:trPr>
        <w:tc>
          <w:tcPr>
            <w:tcW w:w="9920" w:type="dxa"/>
            <w:gridSpan w:val="5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48BFAE0E" w14:textId="22412285" w:rsidR="00C133AF" w:rsidRPr="00213FD9" w:rsidRDefault="00C133AF" w:rsidP="005A7D14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Impedancja pętli zwarcia</w:t>
            </w:r>
          </w:p>
        </w:tc>
      </w:tr>
      <w:tr w:rsidR="00C133AF" w:rsidRPr="00213FD9" w14:paraId="573F8D64" w14:textId="77777777" w:rsidTr="00F52CD6">
        <w:tc>
          <w:tcPr>
            <w:tcW w:w="381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191019D6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Pętla zwarcia ZL-PE, ZL-N, ZL-L</w:t>
            </w:r>
          </w:p>
        </w:tc>
        <w:tc>
          <w:tcPr>
            <w:tcW w:w="1524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19BBE5C2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0,13 Ω…1999,9 Ω wg IEC 61557</w:t>
            </w:r>
          </w:p>
        </w:tc>
        <w:tc>
          <w:tcPr>
            <w:tcW w:w="1325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586A1419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0,00 Ω…1999 Ω</w:t>
            </w:r>
          </w:p>
        </w:tc>
        <w:tc>
          <w:tcPr>
            <w:tcW w:w="1559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7891EE00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0,01 Ω</w:t>
            </w:r>
          </w:p>
        </w:tc>
        <w:tc>
          <w:tcPr>
            <w:tcW w:w="170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11647DEC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±(5% w.m. + 30 cyfr)</w:t>
            </w:r>
          </w:p>
        </w:tc>
      </w:tr>
      <w:tr w:rsidR="00C133AF" w:rsidRPr="00213FD9" w14:paraId="5F1FFF35" w14:textId="77777777" w:rsidTr="00F52CD6">
        <w:tc>
          <w:tcPr>
            <w:tcW w:w="381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3C201A2F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Pętla zwarcia ZL-PE w trybie RCD</w:t>
            </w:r>
          </w:p>
        </w:tc>
        <w:tc>
          <w:tcPr>
            <w:tcW w:w="1524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36994348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0,50 Ω…1999 Ω wg IEC 61557</w:t>
            </w:r>
          </w:p>
        </w:tc>
        <w:tc>
          <w:tcPr>
            <w:tcW w:w="1325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30B70290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0,00 Ω…1999 Ω</w:t>
            </w:r>
          </w:p>
        </w:tc>
        <w:tc>
          <w:tcPr>
            <w:tcW w:w="1559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77EA2D3E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0,01 Ω</w:t>
            </w:r>
          </w:p>
        </w:tc>
        <w:tc>
          <w:tcPr>
            <w:tcW w:w="170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6DD6A90B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±(6% w.m. + 5 cyfr)</w:t>
            </w:r>
          </w:p>
        </w:tc>
      </w:tr>
      <w:tr w:rsidR="00C133AF" w:rsidRPr="005A7D14" w14:paraId="4FFABA6B" w14:textId="77777777" w:rsidTr="004F106B">
        <w:tc>
          <w:tcPr>
            <w:tcW w:w="9920" w:type="dxa"/>
            <w:gridSpan w:val="5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4CA0CD8F" w14:textId="58566F77" w:rsidR="00C133AF" w:rsidRPr="00213FD9" w:rsidRDefault="00C133AF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Pomiary parametrów wyłączników RCD</w:t>
            </w:r>
          </w:p>
        </w:tc>
      </w:tr>
      <w:tr w:rsidR="00C133AF" w:rsidRPr="00213FD9" w14:paraId="694898BB" w14:textId="77777777" w:rsidTr="00F52CD6">
        <w:tc>
          <w:tcPr>
            <w:tcW w:w="381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60CE820C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Test wyłączania RCD i pomiar czasu zadziałania tA prąd pomiarowy 0,5 IΔn, 1 IΔn, 2 IΔn, 5 IΔn</w:t>
            </w:r>
          </w:p>
        </w:tc>
        <w:tc>
          <w:tcPr>
            <w:tcW w:w="1524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6D5FE4C4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</w:p>
        </w:tc>
        <w:tc>
          <w:tcPr>
            <w:tcW w:w="1325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12D82E50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0A757753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576F70D6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</w:p>
        </w:tc>
      </w:tr>
      <w:tr w:rsidR="00C133AF" w:rsidRPr="00213FD9" w14:paraId="3DA7C3ED" w14:textId="77777777" w:rsidTr="00F52CD6">
        <w:tc>
          <w:tcPr>
            <w:tcW w:w="381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211839B8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lastRenderedPageBreak/>
              <w:t>RCD ogólnego typu i krótkozwłoczny</w:t>
            </w:r>
          </w:p>
        </w:tc>
        <w:tc>
          <w:tcPr>
            <w:tcW w:w="1524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396AFE05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0 ms…300 ms</w:t>
            </w:r>
          </w:p>
        </w:tc>
        <w:tc>
          <w:tcPr>
            <w:tcW w:w="1325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589FC5CE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0 ms…300 ms</w:t>
            </w:r>
          </w:p>
        </w:tc>
        <w:tc>
          <w:tcPr>
            <w:tcW w:w="1559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04744E53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1 ms</w:t>
            </w:r>
          </w:p>
        </w:tc>
        <w:tc>
          <w:tcPr>
            <w:tcW w:w="170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7CED7B7F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±(2% w.m. + 2 cyfry)</w:t>
            </w:r>
          </w:p>
        </w:tc>
      </w:tr>
      <w:tr w:rsidR="00C133AF" w:rsidRPr="00213FD9" w14:paraId="06A8667E" w14:textId="77777777" w:rsidTr="00F52CD6">
        <w:tc>
          <w:tcPr>
            <w:tcW w:w="381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681440A0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RCD selektywny</w:t>
            </w:r>
          </w:p>
        </w:tc>
        <w:tc>
          <w:tcPr>
            <w:tcW w:w="1524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6C0018AF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0 ms…500 ms</w:t>
            </w:r>
          </w:p>
        </w:tc>
        <w:tc>
          <w:tcPr>
            <w:tcW w:w="1325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5ABFD441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0 ms…500 ms</w:t>
            </w:r>
          </w:p>
        </w:tc>
        <w:tc>
          <w:tcPr>
            <w:tcW w:w="1559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0C3EA3FF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1 ms</w:t>
            </w:r>
          </w:p>
        </w:tc>
        <w:tc>
          <w:tcPr>
            <w:tcW w:w="170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5A263411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±(2% w.m. + 2 cyfry)</w:t>
            </w:r>
          </w:p>
        </w:tc>
      </w:tr>
      <w:tr w:rsidR="00C133AF" w:rsidRPr="00213FD9" w14:paraId="6546BD54" w14:textId="77777777" w:rsidTr="00F52CD6">
        <w:tc>
          <w:tcPr>
            <w:tcW w:w="381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05709BFC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Pomiar prądu zadziałania RCD IA prąd pomiarowy 0,2 IΔn…2,0 IΔn</w:t>
            </w:r>
          </w:p>
        </w:tc>
        <w:tc>
          <w:tcPr>
            <w:tcW w:w="1524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4C1CCC77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</w:p>
        </w:tc>
        <w:tc>
          <w:tcPr>
            <w:tcW w:w="1325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07DCDABC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3EC0082F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6806BB27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</w:p>
        </w:tc>
      </w:tr>
      <w:tr w:rsidR="00C133AF" w:rsidRPr="00213FD9" w14:paraId="49C4EF9B" w14:textId="77777777" w:rsidTr="00F52CD6">
        <w:tc>
          <w:tcPr>
            <w:tcW w:w="381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65DA2A83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dla prądu różnicowego sinusoidalnego (typ AC)</w:t>
            </w:r>
          </w:p>
        </w:tc>
        <w:tc>
          <w:tcPr>
            <w:tcW w:w="1524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7D9DCC1D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3,3 mA…1000 mA</w:t>
            </w:r>
          </w:p>
        </w:tc>
        <w:tc>
          <w:tcPr>
            <w:tcW w:w="1325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29AC5D49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3,3 mA…1000 mA</w:t>
            </w:r>
          </w:p>
        </w:tc>
        <w:tc>
          <w:tcPr>
            <w:tcW w:w="1559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548390F6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0,1 mA</w:t>
            </w:r>
          </w:p>
        </w:tc>
        <w:tc>
          <w:tcPr>
            <w:tcW w:w="170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565D063B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±5% IΔn</w:t>
            </w:r>
          </w:p>
        </w:tc>
      </w:tr>
      <w:tr w:rsidR="00C133AF" w:rsidRPr="00213FD9" w14:paraId="490C2B89" w14:textId="77777777" w:rsidTr="00F52CD6">
        <w:tc>
          <w:tcPr>
            <w:tcW w:w="381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2328F5E9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dla prądu różnicowego 1-kierunkowego oraz 1-kierunkowego z podkładem 6 mA prądu stałego (typ A)</w:t>
            </w:r>
          </w:p>
        </w:tc>
        <w:tc>
          <w:tcPr>
            <w:tcW w:w="1524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756EB4FF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3,5 mA…700 mA</w:t>
            </w:r>
          </w:p>
        </w:tc>
        <w:tc>
          <w:tcPr>
            <w:tcW w:w="1325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3322942C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3,5 mA…700 mA</w:t>
            </w:r>
          </w:p>
        </w:tc>
        <w:tc>
          <w:tcPr>
            <w:tcW w:w="1559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509B2770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0,1 mA</w:t>
            </w:r>
          </w:p>
        </w:tc>
        <w:tc>
          <w:tcPr>
            <w:tcW w:w="170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6B44CA27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±10% IΔn</w:t>
            </w:r>
          </w:p>
        </w:tc>
      </w:tr>
      <w:tr w:rsidR="00C133AF" w:rsidRPr="00213FD9" w14:paraId="5B268FEC" w14:textId="77777777" w:rsidTr="00F52CD6">
        <w:tc>
          <w:tcPr>
            <w:tcW w:w="381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72EEF9DD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dla prądu różnicowego stałego (typ B)</w:t>
            </w:r>
          </w:p>
        </w:tc>
        <w:tc>
          <w:tcPr>
            <w:tcW w:w="1524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54F47DFB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2,0 mA…1000 mA</w:t>
            </w:r>
          </w:p>
        </w:tc>
        <w:tc>
          <w:tcPr>
            <w:tcW w:w="1325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4291F933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2,0 mA…1000 mA</w:t>
            </w:r>
          </w:p>
        </w:tc>
        <w:tc>
          <w:tcPr>
            <w:tcW w:w="1559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7511EC65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0,1 mA</w:t>
            </w:r>
          </w:p>
        </w:tc>
        <w:tc>
          <w:tcPr>
            <w:tcW w:w="170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4BA6DAD9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±10% IΔn</w:t>
            </w:r>
          </w:p>
        </w:tc>
      </w:tr>
      <w:tr w:rsidR="00F52CD6" w:rsidRPr="00213FD9" w14:paraId="56017771" w14:textId="77777777" w:rsidTr="00C34047">
        <w:tc>
          <w:tcPr>
            <w:tcW w:w="9920" w:type="dxa"/>
            <w:gridSpan w:val="5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2D7E0137" w14:textId="192B6457" w:rsidR="00F52CD6" w:rsidRPr="00213FD9" w:rsidRDefault="00F52CD6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Rezystancja uziemienia</w:t>
            </w:r>
          </w:p>
        </w:tc>
      </w:tr>
      <w:tr w:rsidR="00C133AF" w:rsidRPr="00213FD9" w14:paraId="1DD25629" w14:textId="77777777" w:rsidTr="00F52CD6">
        <w:tc>
          <w:tcPr>
            <w:tcW w:w="381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11500970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Metoda 3- i 4-przewodowa</w:t>
            </w:r>
          </w:p>
        </w:tc>
        <w:tc>
          <w:tcPr>
            <w:tcW w:w="1524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4686C9EE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0,50 Ω…1,99 kΩ wg IEC 61557-5</w:t>
            </w:r>
          </w:p>
        </w:tc>
        <w:tc>
          <w:tcPr>
            <w:tcW w:w="1325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3BFD8ACD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0,00 Ω…1,99 kΩ</w:t>
            </w:r>
          </w:p>
        </w:tc>
        <w:tc>
          <w:tcPr>
            <w:tcW w:w="1559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08C29E10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0,01 Ω</w:t>
            </w:r>
          </w:p>
        </w:tc>
        <w:tc>
          <w:tcPr>
            <w:tcW w:w="170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2D367925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±(2% w.m. + 3 cyfry)</w:t>
            </w:r>
          </w:p>
        </w:tc>
      </w:tr>
      <w:tr w:rsidR="00C133AF" w:rsidRPr="00213FD9" w14:paraId="54AB10C8" w14:textId="77777777" w:rsidTr="00F52CD6">
        <w:tc>
          <w:tcPr>
            <w:tcW w:w="381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294034F1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Metoda 3-przewodowa + cęgi</w:t>
            </w:r>
          </w:p>
        </w:tc>
        <w:tc>
          <w:tcPr>
            <w:tcW w:w="1524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1F3BD76C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0,00 Ω…1,99 kΩ</w:t>
            </w:r>
          </w:p>
        </w:tc>
        <w:tc>
          <w:tcPr>
            <w:tcW w:w="1325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55C403DA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0,00 Ω…1,99 kΩ</w:t>
            </w:r>
          </w:p>
        </w:tc>
        <w:tc>
          <w:tcPr>
            <w:tcW w:w="1559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5BD4B62F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0,01 Ω</w:t>
            </w:r>
          </w:p>
        </w:tc>
        <w:tc>
          <w:tcPr>
            <w:tcW w:w="170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0A5E09CF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±(2% w.m. + 4 cyfry)</w:t>
            </w:r>
          </w:p>
        </w:tc>
      </w:tr>
      <w:tr w:rsidR="00C133AF" w:rsidRPr="00213FD9" w14:paraId="1F2EC587" w14:textId="77777777" w:rsidTr="00F52CD6">
        <w:tc>
          <w:tcPr>
            <w:tcW w:w="381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41AFA68B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Metoda 2-cęgowa</w:t>
            </w:r>
          </w:p>
        </w:tc>
        <w:tc>
          <w:tcPr>
            <w:tcW w:w="1524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0A94ECD4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0,00 Ω…99,9 kΩ</w:t>
            </w:r>
          </w:p>
        </w:tc>
        <w:tc>
          <w:tcPr>
            <w:tcW w:w="1325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0E4E3BB0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0,00 Ω…99,9 kΩ</w:t>
            </w:r>
          </w:p>
        </w:tc>
        <w:tc>
          <w:tcPr>
            <w:tcW w:w="1559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6A548B07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0,01 Ω</w:t>
            </w:r>
          </w:p>
        </w:tc>
        <w:tc>
          <w:tcPr>
            <w:tcW w:w="170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48667F4F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±(10% w.m. + 4 cyfry)</w:t>
            </w:r>
          </w:p>
        </w:tc>
      </w:tr>
      <w:tr w:rsidR="00C133AF" w:rsidRPr="00213FD9" w14:paraId="39CF73D7" w14:textId="77777777" w:rsidTr="00F52CD6">
        <w:tc>
          <w:tcPr>
            <w:tcW w:w="381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605C9EFD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Rezystywność gruntu</w:t>
            </w:r>
          </w:p>
        </w:tc>
        <w:tc>
          <w:tcPr>
            <w:tcW w:w="1524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5C4C2CAC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0,0 Ω m…99,9 kΩm</w:t>
            </w:r>
          </w:p>
        </w:tc>
        <w:tc>
          <w:tcPr>
            <w:tcW w:w="1325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715A9760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0,0 Ωm…99,9 kΩm</w:t>
            </w:r>
          </w:p>
        </w:tc>
        <w:tc>
          <w:tcPr>
            <w:tcW w:w="1559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3B6E365C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0,1 Ωm</w:t>
            </w:r>
          </w:p>
        </w:tc>
        <w:tc>
          <w:tcPr>
            <w:tcW w:w="170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0E284443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Zależna od dokładności pomiaru RE</w:t>
            </w:r>
          </w:p>
        </w:tc>
      </w:tr>
      <w:tr w:rsidR="00F52CD6" w:rsidRPr="00213FD9" w14:paraId="09C991FF" w14:textId="77777777" w:rsidTr="001E47B4">
        <w:tc>
          <w:tcPr>
            <w:tcW w:w="9920" w:type="dxa"/>
            <w:gridSpan w:val="5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49D4F50B" w14:textId="2EC3ACBB" w:rsidR="00F52CD6" w:rsidRPr="00213FD9" w:rsidRDefault="00F52CD6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Rezystancja izolacji</w:t>
            </w:r>
          </w:p>
        </w:tc>
      </w:tr>
      <w:tr w:rsidR="00C133AF" w:rsidRPr="00213FD9" w14:paraId="69EC6083" w14:textId="77777777" w:rsidTr="00F52CD6">
        <w:tc>
          <w:tcPr>
            <w:tcW w:w="381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14F2A5CD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Napięcie pomiarowe 50 V</w:t>
            </w:r>
          </w:p>
        </w:tc>
        <w:tc>
          <w:tcPr>
            <w:tcW w:w="1524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3BCF6BDC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50 kΩ…250 MΩ wg IEC 61557-2</w:t>
            </w:r>
          </w:p>
        </w:tc>
        <w:tc>
          <w:tcPr>
            <w:tcW w:w="1325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1F69AE37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0 kΩ…250 MΩ</w:t>
            </w:r>
          </w:p>
        </w:tc>
        <w:tc>
          <w:tcPr>
            <w:tcW w:w="1559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344D3EE9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1 kΩ</w:t>
            </w:r>
          </w:p>
        </w:tc>
        <w:tc>
          <w:tcPr>
            <w:tcW w:w="170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12733CB3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±(3% w.m. + 8 cyfr)</w:t>
            </w:r>
          </w:p>
        </w:tc>
      </w:tr>
      <w:tr w:rsidR="00C133AF" w:rsidRPr="00213FD9" w14:paraId="18230379" w14:textId="77777777" w:rsidTr="00F52CD6">
        <w:tc>
          <w:tcPr>
            <w:tcW w:w="381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2C3F785A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Napięcie pomiarowe 100 V</w:t>
            </w:r>
          </w:p>
        </w:tc>
        <w:tc>
          <w:tcPr>
            <w:tcW w:w="1524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19F8EAB7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100 kΩ…500 MΩ wg IEC 61557-2</w:t>
            </w:r>
          </w:p>
        </w:tc>
        <w:tc>
          <w:tcPr>
            <w:tcW w:w="1325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7D513609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0 kΩ…500 MΩ</w:t>
            </w:r>
          </w:p>
        </w:tc>
        <w:tc>
          <w:tcPr>
            <w:tcW w:w="1559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2F92E305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1 kΩ</w:t>
            </w:r>
          </w:p>
        </w:tc>
        <w:tc>
          <w:tcPr>
            <w:tcW w:w="170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311BF216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±(3% w.m. + 8 cyfr)</w:t>
            </w:r>
          </w:p>
        </w:tc>
      </w:tr>
      <w:tr w:rsidR="00C133AF" w:rsidRPr="00213FD9" w14:paraId="2565CA90" w14:textId="77777777" w:rsidTr="00F52CD6">
        <w:tc>
          <w:tcPr>
            <w:tcW w:w="381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1248E565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Napięcie pomiarowe 250 V</w:t>
            </w:r>
          </w:p>
        </w:tc>
        <w:tc>
          <w:tcPr>
            <w:tcW w:w="1524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1194FC28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250 kΩ…999 MΩ wg IEC 61557-2</w:t>
            </w:r>
          </w:p>
        </w:tc>
        <w:tc>
          <w:tcPr>
            <w:tcW w:w="1325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1B9A414E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0 kΩ…999 MΩ</w:t>
            </w:r>
          </w:p>
        </w:tc>
        <w:tc>
          <w:tcPr>
            <w:tcW w:w="1559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07C81EB6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1 kΩ</w:t>
            </w:r>
          </w:p>
        </w:tc>
        <w:tc>
          <w:tcPr>
            <w:tcW w:w="170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234EE9A3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±(3% w.m. + 8 cyfr)</w:t>
            </w:r>
          </w:p>
        </w:tc>
      </w:tr>
      <w:tr w:rsidR="00C133AF" w:rsidRPr="00213FD9" w14:paraId="049CF0A6" w14:textId="77777777" w:rsidTr="00F52CD6">
        <w:tc>
          <w:tcPr>
            <w:tcW w:w="381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4D18C091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lastRenderedPageBreak/>
              <w:t>Napięcie pomiarowe 500 V</w:t>
            </w:r>
          </w:p>
        </w:tc>
        <w:tc>
          <w:tcPr>
            <w:tcW w:w="1524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49A054BD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500 kΩ…2,00 GΩ wg IEC 61557-2</w:t>
            </w:r>
          </w:p>
        </w:tc>
        <w:tc>
          <w:tcPr>
            <w:tcW w:w="1325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26DFBD3D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0 kΩ…2,00 GΩ</w:t>
            </w:r>
          </w:p>
        </w:tc>
        <w:tc>
          <w:tcPr>
            <w:tcW w:w="1559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706B9A2F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1 kΩ</w:t>
            </w:r>
          </w:p>
        </w:tc>
        <w:tc>
          <w:tcPr>
            <w:tcW w:w="170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6B06F2C9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±(3% w.m. + 8 cyfr)</w:t>
            </w:r>
          </w:p>
        </w:tc>
      </w:tr>
      <w:tr w:rsidR="00C133AF" w:rsidRPr="00213FD9" w14:paraId="03144F0F" w14:textId="77777777" w:rsidTr="00F52CD6">
        <w:tc>
          <w:tcPr>
            <w:tcW w:w="381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13C8CBE0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Napięcie pomiarowe 1000 V</w:t>
            </w:r>
          </w:p>
        </w:tc>
        <w:tc>
          <w:tcPr>
            <w:tcW w:w="1524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1942135D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1000 kΩ…4,99 GΩ wg IEC 61557-2</w:t>
            </w:r>
          </w:p>
        </w:tc>
        <w:tc>
          <w:tcPr>
            <w:tcW w:w="1325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16ED9919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0 kΩ…9,99 GΩ</w:t>
            </w:r>
          </w:p>
        </w:tc>
        <w:tc>
          <w:tcPr>
            <w:tcW w:w="1559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34172468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1 kΩ</w:t>
            </w:r>
          </w:p>
        </w:tc>
        <w:tc>
          <w:tcPr>
            <w:tcW w:w="170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76DC78D4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±(3% w.m. + 8 cyfr)</w:t>
            </w:r>
          </w:p>
        </w:tc>
      </w:tr>
      <w:tr w:rsidR="00F31D3D" w:rsidRPr="00213FD9" w14:paraId="39A479BC" w14:textId="77777777" w:rsidTr="00F612F5">
        <w:tc>
          <w:tcPr>
            <w:tcW w:w="9920" w:type="dxa"/>
            <w:gridSpan w:val="5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17EEA7B5" w14:textId="2D5BD7CC" w:rsidR="00F31D3D" w:rsidRPr="00213FD9" w:rsidRDefault="00F31D3D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Rezystancja przewodów ochronnych i wyrównawczych</w:t>
            </w:r>
          </w:p>
        </w:tc>
      </w:tr>
      <w:tr w:rsidR="00C133AF" w:rsidRPr="00213FD9" w14:paraId="3689A9F2" w14:textId="77777777" w:rsidTr="00F52CD6">
        <w:tc>
          <w:tcPr>
            <w:tcW w:w="381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75DEF6DD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Pomiar ciągłości połączeń ochronnych i wyrównawczych prądem ±200 mA</w:t>
            </w:r>
          </w:p>
        </w:tc>
        <w:tc>
          <w:tcPr>
            <w:tcW w:w="1524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05B166C3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0,12 Ω…400 Ω wg IEC 61557-4</w:t>
            </w:r>
          </w:p>
        </w:tc>
        <w:tc>
          <w:tcPr>
            <w:tcW w:w="1325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01BFFEAA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0,00 Ω…400 Ω</w:t>
            </w:r>
          </w:p>
        </w:tc>
        <w:tc>
          <w:tcPr>
            <w:tcW w:w="1559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3D997F99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0,01 Ω</w:t>
            </w:r>
          </w:p>
        </w:tc>
        <w:tc>
          <w:tcPr>
            <w:tcW w:w="170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44C0E122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±(2% w.m. + 3 cyfry)</w:t>
            </w:r>
          </w:p>
        </w:tc>
      </w:tr>
      <w:tr w:rsidR="00C133AF" w:rsidRPr="00213FD9" w14:paraId="46656938" w14:textId="77777777" w:rsidTr="00F52CD6">
        <w:tc>
          <w:tcPr>
            <w:tcW w:w="381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5A498586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Pomiar rezystancji małym prądem</w:t>
            </w:r>
          </w:p>
        </w:tc>
        <w:tc>
          <w:tcPr>
            <w:tcW w:w="1524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51945300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0,0 Ω…1999 Ω</w:t>
            </w:r>
          </w:p>
        </w:tc>
        <w:tc>
          <w:tcPr>
            <w:tcW w:w="1325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4241015D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0,0 Ω…1999 Ω</w:t>
            </w:r>
          </w:p>
        </w:tc>
        <w:tc>
          <w:tcPr>
            <w:tcW w:w="1559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52DE28DF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0,1 Ω</w:t>
            </w:r>
          </w:p>
        </w:tc>
        <w:tc>
          <w:tcPr>
            <w:tcW w:w="170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2FD2D5EB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±(3% w.m. + 3 cyfry)</w:t>
            </w:r>
          </w:p>
        </w:tc>
      </w:tr>
      <w:tr w:rsidR="00F31D3D" w:rsidRPr="00213FD9" w14:paraId="24DAFCFC" w14:textId="77777777" w:rsidTr="0087272A">
        <w:tc>
          <w:tcPr>
            <w:tcW w:w="9920" w:type="dxa"/>
            <w:gridSpan w:val="5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6FEAFC39" w14:textId="08B500DA" w:rsidR="00F31D3D" w:rsidRPr="00213FD9" w:rsidRDefault="00F31D3D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Natężenie oświetlenia</w:t>
            </w:r>
          </w:p>
        </w:tc>
      </w:tr>
      <w:tr w:rsidR="00C133AF" w:rsidRPr="00213FD9" w14:paraId="7E124D35" w14:textId="77777777" w:rsidTr="00F52CD6">
        <w:tc>
          <w:tcPr>
            <w:tcW w:w="381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00282724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Pomiar w luksach (lx)</w:t>
            </w:r>
          </w:p>
        </w:tc>
        <w:tc>
          <w:tcPr>
            <w:tcW w:w="1524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1F725085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0 lx…399,9 klx</w:t>
            </w:r>
          </w:p>
        </w:tc>
        <w:tc>
          <w:tcPr>
            <w:tcW w:w="1325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7F87B9E2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0 lx…399,9 klx</w:t>
            </w:r>
          </w:p>
        </w:tc>
        <w:tc>
          <w:tcPr>
            <w:tcW w:w="1559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14F30AD7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0,001 lx</w:t>
            </w:r>
          </w:p>
        </w:tc>
        <w:tc>
          <w:tcPr>
            <w:tcW w:w="170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4AF397C5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±(2% w.m. + 5 cyfr)</w:t>
            </w:r>
          </w:p>
        </w:tc>
      </w:tr>
      <w:tr w:rsidR="00C133AF" w:rsidRPr="00213FD9" w14:paraId="3A82F2D6" w14:textId="77777777" w:rsidTr="00F52CD6">
        <w:tc>
          <w:tcPr>
            <w:tcW w:w="381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1F28F8FF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Pomiar w stopokandelach (fc)</w:t>
            </w:r>
          </w:p>
        </w:tc>
        <w:tc>
          <w:tcPr>
            <w:tcW w:w="1524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01E5032A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0 fc…39,99 kfc</w:t>
            </w:r>
          </w:p>
        </w:tc>
        <w:tc>
          <w:tcPr>
            <w:tcW w:w="1325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49B72265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0 fc…39,99 kfc</w:t>
            </w:r>
          </w:p>
        </w:tc>
        <w:tc>
          <w:tcPr>
            <w:tcW w:w="1559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11AF691E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0,001 fc</w:t>
            </w:r>
          </w:p>
        </w:tc>
        <w:tc>
          <w:tcPr>
            <w:tcW w:w="170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11606803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od ±(2% w.m. + 5 cyfr)</w:t>
            </w:r>
          </w:p>
        </w:tc>
      </w:tr>
      <w:tr w:rsidR="00C133AF" w:rsidRPr="00213FD9" w14:paraId="2965ED36" w14:textId="77777777" w:rsidTr="00F52CD6">
        <w:tc>
          <w:tcPr>
            <w:tcW w:w="381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4CAADAFA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Wskazania kolejności faz</w:t>
            </w:r>
          </w:p>
        </w:tc>
        <w:tc>
          <w:tcPr>
            <w:tcW w:w="1524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519F7D7D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  <w:r w:rsidRPr="00213FD9"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  <w:t>zgodna, przeciwna, napięcie UL-L: 95 V…500 V (45 Hz…65 Hz)</w:t>
            </w:r>
          </w:p>
        </w:tc>
        <w:tc>
          <w:tcPr>
            <w:tcW w:w="1325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6E9E07FD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3FA55E1C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14:paraId="461832E9" w14:textId="77777777" w:rsidR="00213FD9" w:rsidRPr="00213FD9" w:rsidRDefault="00213FD9" w:rsidP="00213FD9">
            <w:pPr>
              <w:jc w:val="center"/>
              <w:rPr>
                <w:rFonts w:eastAsia="Times New Roman" w:cs="Arial"/>
                <w:color w:val="222222"/>
                <w:sz w:val="22"/>
                <w:szCs w:val="22"/>
                <w:lang w:eastAsia="pl-PL"/>
              </w:rPr>
            </w:pPr>
          </w:p>
        </w:tc>
      </w:tr>
    </w:tbl>
    <w:p w14:paraId="4649FEEB" w14:textId="77777777" w:rsidR="00213FD9" w:rsidRPr="00213FD9" w:rsidRDefault="00213FD9" w:rsidP="00213FD9">
      <w:pPr>
        <w:shd w:val="clear" w:color="auto" w:fill="FFFFFF"/>
        <w:spacing w:before="150"/>
        <w:rPr>
          <w:rFonts w:eastAsia="Times New Roman" w:cs="Arial"/>
          <w:color w:val="222222"/>
          <w:sz w:val="22"/>
          <w:szCs w:val="22"/>
          <w:lang w:eastAsia="pl-PL"/>
        </w:rPr>
      </w:pPr>
      <w:r w:rsidRPr="00213FD9">
        <w:rPr>
          <w:rFonts w:eastAsia="Times New Roman" w:cs="Arial"/>
          <w:color w:val="222222"/>
          <w:sz w:val="22"/>
          <w:szCs w:val="22"/>
          <w:lang w:eastAsia="pl-PL"/>
        </w:rPr>
        <w:t>"w.m" - wartość mierzona</w:t>
      </w:r>
    </w:p>
    <w:p w14:paraId="1FA7C191" w14:textId="77777777" w:rsidR="009938BD" w:rsidRDefault="009938BD" w:rsidP="004A19A6">
      <w:pPr>
        <w:pStyle w:val="Tekstpodstawowywcity"/>
        <w:spacing w:after="0" w:line="276" w:lineRule="auto"/>
        <w:ind w:left="0"/>
        <w:rPr>
          <w:rFonts w:cs="Arial"/>
          <w:b/>
          <w:sz w:val="22"/>
          <w:szCs w:val="22"/>
        </w:rPr>
      </w:pPr>
    </w:p>
    <w:p w14:paraId="5AE0E345" w14:textId="4542684A" w:rsidR="00612AAD" w:rsidRPr="001D268E" w:rsidRDefault="00126647" w:rsidP="004A19A6">
      <w:pPr>
        <w:pStyle w:val="Tekstpodstawowywcity"/>
        <w:spacing w:after="0" w:line="276" w:lineRule="auto"/>
        <w:ind w:left="0"/>
        <w:rPr>
          <w:rFonts w:cs="Arial"/>
          <w:b/>
          <w:sz w:val="22"/>
          <w:szCs w:val="22"/>
        </w:rPr>
      </w:pPr>
      <w:r w:rsidRPr="001D268E">
        <w:rPr>
          <w:rFonts w:cs="Arial"/>
          <w:b/>
          <w:sz w:val="22"/>
          <w:szCs w:val="22"/>
        </w:rPr>
        <w:t>WYMAGANIA OGÓLNE</w:t>
      </w:r>
    </w:p>
    <w:p w14:paraId="007BB193" w14:textId="274EC645" w:rsidR="00126647" w:rsidRPr="001D268E" w:rsidRDefault="00126647" w:rsidP="00473026">
      <w:pPr>
        <w:pStyle w:val="Akapitzlist"/>
        <w:numPr>
          <w:ilvl w:val="0"/>
          <w:numId w:val="4"/>
        </w:numPr>
        <w:shd w:val="clear" w:color="auto" w:fill="FFFFFF"/>
        <w:spacing w:after="60" w:line="276" w:lineRule="auto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>Wskazane w</w:t>
      </w:r>
      <w:r w:rsidR="00EB05AD">
        <w:rPr>
          <w:rFonts w:eastAsia="Times New Roman" w:cs="Arial"/>
          <w:color w:val="222222"/>
          <w:sz w:val="22"/>
          <w:szCs w:val="22"/>
          <w:lang w:eastAsia="pl-PL"/>
        </w:rPr>
        <w:t>w.</w:t>
      </w: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 xml:space="preserve"> parametry techniczne są minimalnymi jakie dopuszcza Zamawiający. Wyrażamy zgodę na złożenie oferty na produkt na znacznie wyższych parametrach niż wyżej wskazane.</w:t>
      </w:r>
    </w:p>
    <w:p w14:paraId="24581046" w14:textId="39F70D97" w:rsidR="00126647" w:rsidRPr="001D268E" w:rsidRDefault="00126647" w:rsidP="00473026">
      <w:pPr>
        <w:pStyle w:val="Akapitzlist"/>
        <w:numPr>
          <w:ilvl w:val="0"/>
          <w:numId w:val="4"/>
        </w:numPr>
        <w:shd w:val="clear" w:color="auto" w:fill="FFFFFF"/>
        <w:spacing w:after="60" w:line="276" w:lineRule="auto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>Wymaga się, aby dostarczony sprzęt był kompletny i gotowy do pracy zgodnie z jego przeznaczeniem bez żadnych dodatkowych zakupów.</w:t>
      </w:r>
    </w:p>
    <w:p w14:paraId="617505ED" w14:textId="067CF668" w:rsidR="00126647" w:rsidRPr="001D268E" w:rsidRDefault="00126647" w:rsidP="00473026">
      <w:pPr>
        <w:pStyle w:val="Akapitzlist"/>
        <w:numPr>
          <w:ilvl w:val="0"/>
          <w:numId w:val="4"/>
        </w:numPr>
        <w:shd w:val="clear" w:color="auto" w:fill="FFFFFF"/>
        <w:spacing w:after="60" w:line="276" w:lineRule="auto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>Wymaga się dostarczenia sprzętu nowego, niebędącego sprzętem powystawowym, pełnowartościowego, spełniającego wymogi techniczne</w:t>
      </w:r>
      <w:r w:rsidR="00AC7DA0" w:rsidRPr="001D268E">
        <w:rPr>
          <w:rFonts w:eastAsia="Times New Roman" w:cs="Arial"/>
          <w:color w:val="222222"/>
          <w:sz w:val="22"/>
          <w:szCs w:val="22"/>
          <w:lang w:eastAsia="pl-PL"/>
        </w:rPr>
        <w:t xml:space="preserve"> </w:t>
      </w:r>
      <w:r w:rsidR="00605CC7">
        <w:rPr>
          <w:rFonts w:eastAsia="Times New Roman" w:cs="Arial"/>
          <w:color w:val="222222"/>
          <w:sz w:val="22"/>
          <w:szCs w:val="22"/>
          <w:lang w:eastAsia="pl-PL"/>
        </w:rPr>
        <w:t>i ilościowe określone</w:t>
      </w:r>
      <w:r w:rsidR="00605CC7">
        <w:rPr>
          <w:rFonts w:eastAsia="Times New Roman" w:cs="Arial"/>
          <w:color w:val="222222"/>
          <w:sz w:val="22"/>
          <w:szCs w:val="22"/>
          <w:lang w:eastAsia="pl-PL"/>
        </w:rPr>
        <w:br/>
      </w: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>w niniejszym załączniku.</w:t>
      </w:r>
    </w:p>
    <w:p w14:paraId="617138CA" w14:textId="7A549F51" w:rsidR="00126647" w:rsidRPr="001D268E" w:rsidRDefault="00126647" w:rsidP="00473026">
      <w:pPr>
        <w:pStyle w:val="Akapitzlist"/>
        <w:numPr>
          <w:ilvl w:val="0"/>
          <w:numId w:val="4"/>
        </w:numPr>
        <w:shd w:val="clear" w:color="auto" w:fill="FFFFFF"/>
        <w:spacing w:after="60" w:line="276" w:lineRule="auto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 xml:space="preserve">Wykonawca zapewni dostęp do serwisu, części eksploatacyjnych oraz innych elementów niezbędnych do ewentualnych napraw </w:t>
      </w:r>
      <w:r w:rsidR="00096030">
        <w:rPr>
          <w:rFonts w:eastAsia="Times New Roman" w:cs="Arial"/>
          <w:color w:val="222222"/>
          <w:sz w:val="22"/>
          <w:szCs w:val="22"/>
          <w:lang w:eastAsia="pl-PL"/>
        </w:rPr>
        <w:t>urządzenia</w:t>
      </w: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 xml:space="preserve"> przez okres min 5 lat od daty wygaśnięcia gwarancji.</w:t>
      </w:r>
    </w:p>
    <w:p w14:paraId="4F9C7DE4" w14:textId="77777777" w:rsidR="00126647" w:rsidRPr="001D268E" w:rsidRDefault="00126647" w:rsidP="00473026">
      <w:pPr>
        <w:pStyle w:val="Akapitzlist"/>
        <w:numPr>
          <w:ilvl w:val="0"/>
          <w:numId w:val="4"/>
        </w:numPr>
        <w:shd w:val="clear" w:color="auto" w:fill="FFFFFF"/>
        <w:spacing w:after="60" w:line="276" w:lineRule="auto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>Dostarczony sprzęt musi być przeznaczony do zastosowań profesjonalnych.</w:t>
      </w:r>
    </w:p>
    <w:p w14:paraId="41966BDE" w14:textId="77777777" w:rsidR="00126647" w:rsidRPr="001D268E" w:rsidRDefault="00126647" w:rsidP="00473026">
      <w:pPr>
        <w:pStyle w:val="Akapitzlist"/>
        <w:numPr>
          <w:ilvl w:val="0"/>
          <w:numId w:val="4"/>
        </w:numPr>
        <w:shd w:val="clear" w:color="auto" w:fill="FFFFFF"/>
        <w:spacing w:after="60" w:line="276" w:lineRule="auto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>Zamawiający nie zgadza się na stosowanie produktów nierenomowanych marek.</w:t>
      </w:r>
    </w:p>
    <w:p w14:paraId="42B50DE6" w14:textId="7CD41536" w:rsidR="00126647" w:rsidRDefault="00126647" w:rsidP="00473026">
      <w:pPr>
        <w:pStyle w:val="Akapitzlist"/>
        <w:numPr>
          <w:ilvl w:val="0"/>
          <w:numId w:val="4"/>
        </w:numPr>
        <w:shd w:val="clear" w:color="auto" w:fill="FFFFFF"/>
        <w:spacing w:after="60" w:line="276" w:lineRule="auto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>Wykonawca ponosi pełną odpowiedzialność cywilno–prawną za jakość zaoferowanego produktu.</w:t>
      </w:r>
    </w:p>
    <w:p w14:paraId="6F3EC029" w14:textId="25F56371" w:rsidR="00473026" w:rsidRDefault="00473026" w:rsidP="00473026">
      <w:pPr>
        <w:pStyle w:val="Akapitzlist"/>
        <w:numPr>
          <w:ilvl w:val="0"/>
          <w:numId w:val="4"/>
        </w:numPr>
        <w:shd w:val="clear" w:color="auto" w:fill="FFFFFF"/>
        <w:spacing w:after="60" w:line="276" w:lineRule="auto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  <w:r w:rsidRPr="00473026">
        <w:rPr>
          <w:rFonts w:eastAsia="Times New Roman" w:cs="Arial"/>
          <w:color w:val="222222"/>
          <w:sz w:val="22"/>
          <w:szCs w:val="22"/>
          <w:lang w:eastAsia="pl-PL"/>
        </w:rPr>
        <w:lastRenderedPageBreak/>
        <w:t>Gwarancja producenta min. 24 m-ce.</w:t>
      </w:r>
    </w:p>
    <w:p w14:paraId="51F4B553" w14:textId="59D269A3" w:rsidR="00473026" w:rsidRPr="001D268E" w:rsidRDefault="00473026" w:rsidP="00473026">
      <w:pPr>
        <w:pStyle w:val="Akapitzlist"/>
        <w:numPr>
          <w:ilvl w:val="0"/>
          <w:numId w:val="4"/>
        </w:numPr>
        <w:shd w:val="clear" w:color="auto" w:fill="FFFFFF"/>
        <w:spacing w:after="60" w:line="276" w:lineRule="auto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  <w:r w:rsidRPr="00473026">
        <w:rPr>
          <w:rFonts w:eastAsia="Times New Roman" w:cs="Arial"/>
          <w:color w:val="222222"/>
          <w:sz w:val="22"/>
          <w:szCs w:val="22"/>
          <w:lang w:eastAsia="pl-PL"/>
        </w:rPr>
        <w:t>Wraz z urządzeniem należy dostarczyć instrukcję obsługi w języku polskim oraz kartę gwarancyjną.</w:t>
      </w:r>
    </w:p>
    <w:p w14:paraId="260F7373" w14:textId="2F293266" w:rsidR="00126647" w:rsidRPr="00473026" w:rsidRDefault="00126647" w:rsidP="00473026">
      <w:pPr>
        <w:pStyle w:val="Akapitzlist"/>
        <w:numPr>
          <w:ilvl w:val="0"/>
          <w:numId w:val="4"/>
        </w:numPr>
        <w:shd w:val="clear" w:color="auto" w:fill="FFFFFF"/>
        <w:spacing w:after="120" w:line="276" w:lineRule="auto"/>
        <w:ind w:left="714" w:hanging="357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 xml:space="preserve">Termin realizacji zamówienia: </w:t>
      </w:r>
      <w:r w:rsidR="00933659">
        <w:rPr>
          <w:rFonts w:eastAsia="Times New Roman" w:cs="Arial"/>
          <w:b/>
          <w:color w:val="222222"/>
          <w:sz w:val="24"/>
          <w:u w:val="single"/>
          <w:lang w:eastAsia="pl-PL"/>
        </w:rPr>
        <w:t xml:space="preserve">od 01 do 25 STYCZNIA </w:t>
      </w:r>
      <w:r w:rsidR="00473026" w:rsidRPr="00473026">
        <w:rPr>
          <w:rFonts w:eastAsia="Times New Roman" w:cs="Arial"/>
          <w:b/>
          <w:color w:val="222222"/>
          <w:sz w:val="24"/>
          <w:u w:val="single"/>
          <w:lang w:eastAsia="pl-PL"/>
        </w:rPr>
        <w:t>2026r.</w:t>
      </w:r>
    </w:p>
    <w:p w14:paraId="3B59EB9D" w14:textId="77777777" w:rsidR="00473026" w:rsidRPr="00473026" w:rsidRDefault="00473026" w:rsidP="00473026">
      <w:pPr>
        <w:pStyle w:val="Akapitzlist"/>
        <w:numPr>
          <w:ilvl w:val="0"/>
          <w:numId w:val="4"/>
        </w:numPr>
        <w:spacing w:after="60" w:line="276" w:lineRule="auto"/>
        <w:rPr>
          <w:rFonts w:eastAsia="Times New Roman" w:cs="Arial"/>
          <w:color w:val="222222"/>
          <w:sz w:val="22"/>
          <w:szCs w:val="22"/>
          <w:lang w:eastAsia="pl-PL"/>
        </w:rPr>
      </w:pPr>
      <w:r w:rsidRPr="00473026">
        <w:rPr>
          <w:rFonts w:eastAsia="Times New Roman" w:cs="Arial"/>
          <w:color w:val="222222"/>
          <w:sz w:val="22"/>
          <w:szCs w:val="22"/>
          <w:lang w:eastAsia="pl-PL"/>
        </w:rPr>
        <w:t>Warunki płatności: przelew 30 dni od daty dostarczenia poprawnie wystawionej faktury.</w:t>
      </w:r>
    </w:p>
    <w:p w14:paraId="2B752DC8" w14:textId="77777777" w:rsidR="00473026" w:rsidRDefault="00126647" w:rsidP="00473026">
      <w:pPr>
        <w:pStyle w:val="Akapitzlist"/>
        <w:numPr>
          <w:ilvl w:val="0"/>
          <w:numId w:val="4"/>
        </w:numPr>
        <w:shd w:val="clear" w:color="auto" w:fill="FFFFFF"/>
        <w:spacing w:after="60" w:line="276" w:lineRule="auto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>Miejsce realizacji zamówienia:</w:t>
      </w:r>
    </w:p>
    <w:p w14:paraId="66E6128D" w14:textId="77777777" w:rsidR="00473026" w:rsidRPr="00473026" w:rsidRDefault="00096030" w:rsidP="00473026">
      <w:pPr>
        <w:pStyle w:val="Akapitzlist"/>
        <w:shd w:val="clear" w:color="auto" w:fill="FFFFFF"/>
        <w:spacing w:after="60" w:line="276" w:lineRule="auto"/>
        <w:ind w:left="1134"/>
        <w:jc w:val="both"/>
        <w:rPr>
          <w:rFonts w:eastAsia="Times New Roman" w:cs="Arial"/>
          <w:b/>
          <w:color w:val="222222"/>
          <w:sz w:val="22"/>
          <w:szCs w:val="22"/>
          <w:lang w:eastAsia="pl-PL"/>
        </w:rPr>
      </w:pPr>
      <w:r w:rsidRPr="00473026">
        <w:rPr>
          <w:rFonts w:eastAsia="Times New Roman" w:cs="Arial"/>
          <w:b/>
          <w:color w:val="222222"/>
          <w:sz w:val="22"/>
          <w:szCs w:val="22"/>
          <w:lang w:eastAsia="pl-PL"/>
        </w:rPr>
        <w:t>TAURON Dystrybucja S.A. Oddział Wałbrzych</w:t>
      </w:r>
    </w:p>
    <w:p w14:paraId="5197553D" w14:textId="4C268549" w:rsidR="00473026" w:rsidRPr="00473026" w:rsidRDefault="00473026" w:rsidP="00473026">
      <w:pPr>
        <w:pStyle w:val="Akapitzlist"/>
        <w:shd w:val="clear" w:color="auto" w:fill="FFFFFF"/>
        <w:spacing w:after="60" w:line="276" w:lineRule="auto"/>
        <w:ind w:left="1134"/>
        <w:jc w:val="both"/>
        <w:rPr>
          <w:rFonts w:eastAsia="Times New Roman" w:cs="Arial"/>
          <w:b/>
          <w:color w:val="222222"/>
          <w:sz w:val="22"/>
          <w:szCs w:val="22"/>
          <w:lang w:eastAsia="pl-PL"/>
        </w:rPr>
      </w:pPr>
      <w:r>
        <w:rPr>
          <w:rFonts w:eastAsia="Times New Roman" w:cs="Arial"/>
          <w:b/>
          <w:color w:val="222222"/>
          <w:sz w:val="22"/>
          <w:szCs w:val="22"/>
          <w:lang w:eastAsia="pl-PL"/>
        </w:rPr>
        <w:t xml:space="preserve">STD4 – </w:t>
      </w:r>
      <w:r w:rsidR="00BC03D5" w:rsidRPr="00473026">
        <w:rPr>
          <w:rFonts w:eastAsia="Times New Roman" w:cs="Arial"/>
          <w:b/>
          <w:color w:val="222222"/>
          <w:sz w:val="22"/>
          <w:szCs w:val="22"/>
          <w:lang w:eastAsia="pl-PL"/>
        </w:rPr>
        <w:t>Dział</w:t>
      </w:r>
      <w:r w:rsidR="00327A50" w:rsidRPr="00473026">
        <w:rPr>
          <w:rFonts w:eastAsia="Times New Roman" w:cs="Arial"/>
          <w:b/>
          <w:color w:val="222222"/>
          <w:sz w:val="22"/>
          <w:szCs w:val="22"/>
          <w:lang w:eastAsia="pl-PL"/>
        </w:rPr>
        <w:t xml:space="preserve"> </w:t>
      </w:r>
      <w:r w:rsidR="00BC03D5" w:rsidRPr="00473026">
        <w:rPr>
          <w:rFonts w:eastAsia="Times New Roman" w:cs="Arial"/>
          <w:b/>
          <w:color w:val="222222"/>
          <w:sz w:val="22"/>
          <w:szCs w:val="22"/>
          <w:lang w:eastAsia="pl-PL"/>
        </w:rPr>
        <w:t xml:space="preserve">Diagnostyki </w:t>
      </w:r>
    </w:p>
    <w:p w14:paraId="49AF38D0" w14:textId="77777777" w:rsidR="00473026" w:rsidRPr="00473026" w:rsidRDefault="00953C0B" w:rsidP="00473026">
      <w:pPr>
        <w:pStyle w:val="Akapitzlist"/>
        <w:shd w:val="clear" w:color="auto" w:fill="FFFFFF"/>
        <w:spacing w:after="60" w:line="276" w:lineRule="auto"/>
        <w:ind w:left="1134"/>
        <w:jc w:val="both"/>
        <w:rPr>
          <w:rFonts w:cs="Arial"/>
          <w:b/>
          <w:color w:val="000000"/>
          <w:sz w:val="22"/>
          <w:szCs w:val="22"/>
          <w:shd w:val="clear" w:color="auto" w:fill="FDFDFD"/>
        </w:rPr>
      </w:pPr>
      <w:r w:rsidRPr="00473026">
        <w:rPr>
          <w:rFonts w:cs="Arial"/>
          <w:b/>
          <w:color w:val="000000"/>
          <w:sz w:val="22"/>
          <w:szCs w:val="22"/>
          <w:shd w:val="clear" w:color="auto" w:fill="FDFDFD"/>
        </w:rPr>
        <w:t xml:space="preserve">ul. </w:t>
      </w:r>
      <w:r w:rsidR="00605CC7" w:rsidRPr="00473026">
        <w:rPr>
          <w:rFonts w:cs="Arial"/>
          <w:b/>
          <w:color w:val="000000"/>
          <w:sz w:val="22"/>
          <w:szCs w:val="22"/>
          <w:shd w:val="clear" w:color="auto" w:fill="FDFDFD"/>
        </w:rPr>
        <w:t>P. Wysockiego 1</w:t>
      </w:r>
      <w:r w:rsidRPr="00473026">
        <w:rPr>
          <w:rFonts w:cs="Arial"/>
          <w:b/>
          <w:color w:val="000000"/>
          <w:sz w:val="22"/>
          <w:szCs w:val="22"/>
          <w:shd w:val="clear" w:color="auto" w:fill="FDFDFD"/>
        </w:rPr>
        <w:t>1,</w:t>
      </w:r>
    </w:p>
    <w:p w14:paraId="5D0F07EE" w14:textId="3C46B963" w:rsidR="001D268E" w:rsidRPr="00473026" w:rsidRDefault="00953C0B" w:rsidP="00473026">
      <w:pPr>
        <w:pStyle w:val="Akapitzlist"/>
        <w:shd w:val="clear" w:color="auto" w:fill="FFFFFF"/>
        <w:spacing w:after="60" w:line="276" w:lineRule="auto"/>
        <w:ind w:left="1134"/>
        <w:jc w:val="both"/>
        <w:rPr>
          <w:rFonts w:eastAsia="Times New Roman" w:cs="Arial"/>
          <w:b/>
          <w:color w:val="222222"/>
          <w:sz w:val="22"/>
          <w:szCs w:val="22"/>
          <w:lang w:eastAsia="pl-PL"/>
        </w:rPr>
      </w:pPr>
      <w:r w:rsidRPr="00473026">
        <w:rPr>
          <w:rFonts w:cs="Arial"/>
          <w:b/>
          <w:color w:val="000000"/>
          <w:sz w:val="22"/>
          <w:szCs w:val="22"/>
          <w:shd w:val="clear" w:color="auto" w:fill="FDFDFD"/>
        </w:rPr>
        <w:t>5</w:t>
      </w:r>
      <w:r w:rsidR="00605CC7" w:rsidRPr="00473026">
        <w:rPr>
          <w:rFonts w:cs="Arial"/>
          <w:b/>
          <w:color w:val="000000"/>
          <w:sz w:val="22"/>
          <w:szCs w:val="22"/>
          <w:shd w:val="clear" w:color="auto" w:fill="FDFDFD"/>
        </w:rPr>
        <w:t>8-300</w:t>
      </w:r>
      <w:r w:rsidRPr="00473026">
        <w:rPr>
          <w:rFonts w:cs="Arial"/>
          <w:b/>
          <w:color w:val="000000"/>
          <w:sz w:val="22"/>
          <w:szCs w:val="22"/>
          <w:shd w:val="clear" w:color="auto" w:fill="FDFDFD"/>
        </w:rPr>
        <w:t xml:space="preserve"> </w:t>
      </w:r>
      <w:r w:rsidR="00605CC7" w:rsidRPr="00473026">
        <w:rPr>
          <w:rFonts w:cs="Arial"/>
          <w:b/>
          <w:color w:val="000000"/>
          <w:sz w:val="22"/>
          <w:szCs w:val="22"/>
          <w:shd w:val="clear" w:color="auto" w:fill="FDFDFD"/>
        </w:rPr>
        <w:t>Wałbrzych</w:t>
      </w:r>
      <w:r w:rsidR="001D268E" w:rsidRPr="00473026">
        <w:rPr>
          <w:rFonts w:cs="Arial"/>
          <w:b/>
          <w:color w:val="000000"/>
          <w:sz w:val="22"/>
          <w:szCs w:val="22"/>
          <w:shd w:val="clear" w:color="auto" w:fill="FDFDFD"/>
        </w:rPr>
        <w:t>.</w:t>
      </w:r>
    </w:p>
    <w:p w14:paraId="0042D393" w14:textId="57D2A504" w:rsidR="00473026" w:rsidRPr="00473026" w:rsidRDefault="00473026" w:rsidP="00473026">
      <w:pPr>
        <w:pStyle w:val="Akapitzlist"/>
        <w:shd w:val="clear" w:color="auto" w:fill="FFFFFF"/>
        <w:spacing w:after="60" w:line="276" w:lineRule="auto"/>
        <w:ind w:left="1134"/>
        <w:jc w:val="both"/>
        <w:rPr>
          <w:rFonts w:eastAsia="Times New Roman" w:cs="Arial"/>
          <w:b/>
          <w:color w:val="222222"/>
          <w:sz w:val="22"/>
          <w:szCs w:val="22"/>
          <w:lang w:eastAsia="pl-PL"/>
        </w:rPr>
      </w:pPr>
      <w:r w:rsidRPr="00473026">
        <w:rPr>
          <w:rFonts w:eastAsia="Times New Roman" w:cs="Arial"/>
          <w:b/>
          <w:color w:val="222222"/>
          <w:sz w:val="22"/>
          <w:szCs w:val="22"/>
          <w:lang w:eastAsia="pl-PL"/>
        </w:rPr>
        <w:t>Osoba do kontaktu: Wojciech Sapalski</w:t>
      </w:r>
      <w:r w:rsidR="00005B39">
        <w:rPr>
          <w:rFonts w:eastAsia="Times New Roman" w:cs="Arial"/>
          <w:b/>
          <w:color w:val="222222"/>
          <w:sz w:val="22"/>
          <w:szCs w:val="22"/>
          <w:lang w:eastAsia="pl-PL"/>
        </w:rPr>
        <w:t xml:space="preserve">, tel. </w:t>
      </w:r>
      <w:r w:rsidR="00005B39" w:rsidRPr="00005B39">
        <w:rPr>
          <w:rFonts w:eastAsia="Times New Roman" w:cs="Arial"/>
          <w:b/>
          <w:color w:val="222222"/>
          <w:sz w:val="22"/>
          <w:szCs w:val="22"/>
          <w:lang w:eastAsia="pl-PL"/>
        </w:rPr>
        <w:t>+48 661891393</w:t>
      </w:r>
    </w:p>
    <w:p w14:paraId="353BCFD9" w14:textId="77777777" w:rsidR="00473026" w:rsidRDefault="00473026" w:rsidP="00473026">
      <w:pPr>
        <w:pStyle w:val="Akapitzlist"/>
        <w:shd w:val="clear" w:color="auto" w:fill="FFFFFF"/>
        <w:spacing w:after="60" w:line="276" w:lineRule="auto"/>
        <w:ind w:left="1134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</w:p>
    <w:p w14:paraId="7ED57D63" w14:textId="77777777" w:rsidR="001D268E" w:rsidRDefault="001D268E" w:rsidP="00473026">
      <w:pPr>
        <w:pStyle w:val="Akapitzlist"/>
        <w:numPr>
          <w:ilvl w:val="0"/>
          <w:numId w:val="4"/>
        </w:numPr>
        <w:shd w:val="clear" w:color="auto" w:fill="FFFFFF"/>
        <w:spacing w:after="60" w:line="276" w:lineRule="auto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>Koszty dostawy po stronie Wykonawcy (dostawcy).</w:t>
      </w:r>
    </w:p>
    <w:p w14:paraId="4D2C108C" w14:textId="798B0D2F" w:rsidR="00611F6B" w:rsidRPr="001D268E" w:rsidRDefault="00611F6B" w:rsidP="00473026">
      <w:pPr>
        <w:pStyle w:val="Akapitzlist"/>
        <w:numPr>
          <w:ilvl w:val="0"/>
          <w:numId w:val="4"/>
        </w:numPr>
        <w:shd w:val="clear" w:color="auto" w:fill="FFFFFF"/>
        <w:spacing w:after="60" w:line="276" w:lineRule="auto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  <w:r w:rsidRPr="001D268E">
        <w:rPr>
          <w:rFonts w:cs="Arial"/>
          <w:sz w:val="22"/>
          <w:szCs w:val="22"/>
        </w:rPr>
        <w:t xml:space="preserve">Zamawiający zapłaci Wykonawcy wynagrodzenie za wykonanie przedmiotu Zamówienia w terminie 30 dni od dostarczenia prawidłowo wystawionej faktury. </w:t>
      </w:r>
      <w:r w:rsidRPr="001D268E">
        <w:rPr>
          <w:rFonts w:cs="Arial"/>
          <w:color w:val="000000"/>
          <w:sz w:val="22"/>
          <w:szCs w:val="22"/>
        </w:rPr>
        <w:t xml:space="preserve">Faktury oraz inne dokumenty (w tym potwierdzające wykonanie zobowiązania) powinny być przesyłane Zamawiającemu na adres: </w:t>
      </w:r>
      <w:r w:rsidRPr="001D268E">
        <w:rPr>
          <w:rFonts w:cs="Arial"/>
          <w:b/>
          <w:bCs/>
          <w:color w:val="000000"/>
          <w:sz w:val="22"/>
          <w:szCs w:val="22"/>
        </w:rPr>
        <w:t>TAURON Dystrybucja S.A., Skrytka pocztowa nr 2708,</w:t>
      </w:r>
      <w:r w:rsidR="00A33DC8">
        <w:rPr>
          <w:rFonts w:cs="Arial"/>
          <w:b/>
          <w:bCs/>
          <w:color w:val="000000"/>
          <w:sz w:val="22"/>
          <w:szCs w:val="22"/>
        </w:rPr>
        <w:br/>
      </w:r>
      <w:r w:rsidRPr="001D268E">
        <w:rPr>
          <w:rFonts w:cs="Arial"/>
          <w:b/>
          <w:bCs/>
          <w:color w:val="000000"/>
          <w:sz w:val="22"/>
          <w:szCs w:val="22"/>
        </w:rPr>
        <w:t>40-337 Katowice</w:t>
      </w:r>
      <w:r w:rsidRPr="001D268E">
        <w:rPr>
          <w:rFonts w:cs="Arial"/>
          <w:sz w:val="22"/>
          <w:szCs w:val="22"/>
        </w:rPr>
        <w:t xml:space="preserve"> </w:t>
      </w:r>
      <w:r w:rsidRPr="001D268E">
        <w:rPr>
          <w:rFonts w:cs="Arial"/>
          <w:color w:val="000000"/>
          <w:sz w:val="22"/>
          <w:szCs w:val="22"/>
        </w:rPr>
        <w:t>oraz wskazywać:</w:t>
      </w:r>
    </w:p>
    <w:p w14:paraId="2E83AB4B" w14:textId="77777777" w:rsidR="00611F6B" w:rsidRPr="001D268E" w:rsidRDefault="00611F6B" w:rsidP="00096030">
      <w:pPr>
        <w:numPr>
          <w:ilvl w:val="2"/>
          <w:numId w:val="10"/>
        </w:numPr>
        <w:autoSpaceDE w:val="0"/>
        <w:autoSpaceDN w:val="0"/>
        <w:adjustRightInd w:val="0"/>
        <w:spacing w:after="160" w:line="276" w:lineRule="auto"/>
        <w:ind w:left="993" w:hanging="283"/>
        <w:jc w:val="both"/>
        <w:rPr>
          <w:rFonts w:cs="Arial"/>
          <w:sz w:val="22"/>
          <w:szCs w:val="22"/>
        </w:rPr>
      </w:pPr>
      <w:r w:rsidRPr="001D268E">
        <w:rPr>
          <w:rFonts w:cs="Arial"/>
          <w:color w:val="000000"/>
          <w:sz w:val="22"/>
          <w:szCs w:val="22"/>
        </w:rPr>
        <w:t xml:space="preserve">nazwę </w:t>
      </w:r>
      <w:r w:rsidRPr="00473026">
        <w:rPr>
          <w:rFonts w:cs="Arial"/>
          <w:b/>
          <w:color w:val="000000"/>
          <w:sz w:val="22"/>
          <w:szCs w:val="22"/>
          <w:u w:val="single"/>
        </w:rPr>
        <w:t>nabywcy</w:t>
      </w:r>
      <w:r w:rsidRPr="001D268E">
        <w:rPr>
          <w:rFonts w:cs="Arial"/>
          <w:color w:val="000000"/>
          <w:sz w:val="22"/>
          <w:szCs w:val="22"/>
        </w:rPr>
        <w:t xml:space="preserve">, którym jest: TAURON Dystrybucja Spółka Akcyjna z siedzibą </w:t>
      </w:r>
      <w:r w:rsidRPr="001D268E">
        <w:rPr>
          <w:rFonts w:cs="Arial"/>
          <w:color w:val="000000"/>
          <w:sz w:val="22"/>
          <w:szCs w:val="22"/>
        </w:rPr>
        <w:br/>
        <w:t xml:space="preserve">w Krakowie przy ul. Podgórskiej 25A, 31-035 Kraków, NIP: 6110202860 </w:t>
      </w:r>
    </w:p>
    <w:p w14:paraId="0C4F2D52" w14:textId="157EB0D3" w:rsidR="00611F6B" w:rsidRPr="001D268E" w:rsidRDefault="00611F6B" w:rsidP="00096030">
      <w:pPr>
        <w:numPr>
          <w:ilvl w:val="2"/>
          <w:numId w:val="10"/>
        </w:numPr>
        <w:autoSpaceDE w:val="0"/>
        <w:autoSpaceDN w:val="0"/>
        <w:adjustRightInd w:val="0"/>
        <w:spacing w:after="160" w:line="276" w:lineRule="auto"/>
        <w:ind w:left="993" w:hanging="283"/>
        <w:jc w:val="both"/>
        <w:rPr>
          <w:rFonts w:cs="Arial"/>
          <w:color w:val="000000"/>
          <w:sz w:val="22"/>
          <w:szCs w:val="22"/>
        </w:rPr>
      </w:pPr>
      <w:r w:rsidRPr="001D268E">
        <w:rPr>
          <w:rFonts w:cs="Arial"/>
          <w:b/>
          <w:color w:val="000000"/>
          <w:sz w:val="22"/>
          <w:szCs w:val="22"/>
        </w:rPr>
        <w:t xml:space="preserve">nazwę </w:t>
      </w:r>
      <w:r w:rsidRPr="00473026">
        <w:rPr>
          <w:rFonts w:cs="Arial"/>
          <w:b/>
          <w:color w:val="000000"/>
          <w:sz w:val="22"/>
          <w:szCs w:val="22"/>
          <w:u w:val="single"/>
        </w:rPr>
        <w:t>płatnika</w:t>
      </w:r>
      <w:r w:rsidRPr="001D268E">
        <w:rPr>
          <w:rFonts w:cs="Arial"/>
          <w:b/>
          <w:color w:val="000000"/>
          <w:sz w:val="22"/>
          <w:szCs w:val="22"/>
        </w:rPr>
        <w:t>, którym jest: TAURON Dystry</w:t>
      </w:r>
      <w:r w:rsidR="00605CC7">
        <w:rPr>
          <w:rFonts w:cs="Arial"/>
          <w:b/>
          <w:color w:val="000000"/>
          <w:sz w:val="22"/>
          <w:szCs w:val="22"/>
        </w:rPr>
        <w:t xml:space="preserve">bucja Spółka Akcyjna Oddział </w:t>
      </w:r>
      <w:r w:rsidR="00605CC7">
        <w:rPr>
          <w:rFonts w:cs="Arial"/>
          <w:b/>
          <w:color w:val="000000"/>
          <w:sz w:val="22"/>
          <w:szCs w:val="22"/>
        </w:rPr>
        <w:br/>
        <w:t>w</w:t>
      </w:r>
      <w:r w:rsidRPr="001D268E">
        <w:rPr>
          <w:rFonts w:cs="Arial"/>
          <w:b/>
          <w:color w:val="000000"/>
          <w:sz w:val="22"/>
          <w:szCs w:val="22"/>
        </w:rPr>
        <w:t xml:space="preserve"> W</w:t>
      </w:r>
      <w:r w:rsidR="00605CC7">
        <w:rPr>
          <w:rFonts w:cs="Arial"/>
          <w:b/>
          <w:color w:val="000000"/>
          <w:sz w:val="22"/>
          <w:szCs w:val="22"/>
        </w:rPr>
        <w:t>a</w:t>
      </w:r>
      <w:r w:rsidRPr="001D268E">
        <w:rPr>
          <w:rFonts w:cs="Arial"/>
          <w:b/>
          <w:color w:val="000000"/>
          <w:sz w:val="22"/>
          <w:szCs w:val="22"/>
        </w:rPr>
        <w:t>ł</w:t>
      </w:r>
      <w:r w:rsidR="00605CC7">
        <w:rPr>
          <w:rFonts w:cs="Arial"/>
          <w:b/>
          <w:color w:val="000000"/>
          <w:sz w:val="22"/>
          <w:szCs w:val="22"/>
        </w:rPr>
        <w:t>brzych</w:t>
      </w:r>
      <w:r w:rsidRPr="001D268E">
        <w:rPr>
          <w:rFonts w:cs="Arial"/>
          <w:b/>
          <w:color w:val="000000"/>
          <w:sz w:val="22"/>
          <w:szCs w:val="22"/>
        </w:rPr>
        <w:t xml:space="preserve">u z siedzibą </w:t>
      </w:r>
      <w:r w:rsidR="0084607E" w:rsidRPr="001D268E">
        <w:rPr>
          <w:rFonts w:cs="Arial"/>
          <w:b/>
          <w:color w:val="000000"/>
          <w:sz w:val="22"/>
          <w:szCs w:val="22"/>
        </w:rPr>
        <w:t>w W</w:t>
      </w:r>
      <w:r w:rsidR="00605CC7">
        <w:rPr>
          <w:rFonts w:cs="Arial"/>
          <w:b/>
          <w:color w:val="000000"/>
          <w:sz w:val="22"/>
          <w:szCs w:val="22"/>
        </w:rPr>
        <w:t>a</w:t>
      </w:r>
      <w:r w:rsidR="0084607E" w:rsidRPr="001D268E">
        <w:rPr>
          <w:rFonts w:cs="Arial"/>
          <w:b/>
          <w:color w:val="000000"/>
          <w:sz w:val="22"/>
          <w:szCs w:val="22"/>
        </w:rPr>
        <w:t>ł</w:t>
      </w:r>
      <w:r w:rsidR="00605CC7">
        <w:rPr>
          <w:rFonts w:cs="Arial"/>
          <w:b/>
          <w:color w:val="000000"/>
          <w:sz w:val="22"/>
          <w:szCs w:val="22"/>
        </w:rPr>
        <w:t>brzych</w:t>
      </w:r>
      <w:r w:rsidR="0084607E" w:rsidRPr="001D268E">
        <w:rPr>
          <w:rFonts w:cs="Arial"/>
          <w:b/>
          <w:color w:val="000000"/>
          <w:sz w:val="22"/>
          <w:szCs w:val="22"/>
        </w:rPr>
        <w:t xml:space="preserve">u przy </w:t>
      </w:r>
      <w:r w:rsidR="00605CC7">
        <w:rPr>
          <w:rFonts w:cs="Arial"/>
          <w:b/>
          <w:color w:val="000000"/>
          <w:sz w:val="22"/>
          <w:szCs w:val="22"/>
        </w:rPr>
        <w:t>u</w:t>
      </w:r>
      <w:r w:rsidR="0084607E" w:rsidRPr="001D268E">
        <w:rPr>
          <w:rFonts w:cs="Arial"/>
          <w:b/>
          <w:color w:val="000000"/>
          <w:sz w:val="22"/>
          <w:szCs w:val="22"/>
        </w:rPr>
        <w:t>l. P</w:t>
      </w:r>
      <w:r w:rsidR="00605CC7">
        <w:rPr>
          <w:rFonts w:cs="Arial"/>
          <w:b/>
          <w:color w:val="000000"/>
          <w:sz w:val="22"/>
          <w:szCs w:val="22"/>
        </w:rPr>
        <w:t xml:space="preserve">. Wysockiego 11, </w:t>
      </w:r>
      <w:r w:rsidR="0084607E" w:rsidRPr="001D268E">
        <w:rPr>
          <w:rFonts w:cs="Arial"/>
          <w:b/>
          <w:color w:val="000000"/>
          <w:sz w:val="22"/>
          <w:szCs w:val="22"/>
        </w:rPr>
        <w:t>5</w:t>
      </w:r>
      <w:r w:rsidR="00605CC7">
        <w:rPr>
          <w:rFonts w:cs="Arial"/>
          <w:b/>
          <w:color w:val="000000"/>
          <w:sz w:val="22"/>
          <w:szCs w:val="22"/>
        </w:rPr>
        <w:t>8-300 Wałbrzych</w:t>
      </w:r>
    </w:p>
    <w:p w14:paraId="548A6ACB" w14:textId="1A28DCA4" w:rsidR="00611F6B" w:rsidRPr="001D268E" w:rsidRDefault="00611F6B" w:rsidP="00096030">
      <w:pPr>
        <w:numPr>
          <w:ilvl w:val="2"/>
          <w:numId w:val="10"/>
        </w:numPr>
        <w:autoSpaceDE w:val="0"/>
        <w:autoSpaceDN w:val="0"/>
        <w:adjustRightInd w:val="0"/>
        <w:spacing w:after="160" w:line="276" w:lineRule="auto"/>
        <w:ind w:left="993" w:hanging="283"/>
        <w:jc w:val="both"/>
        <w:rPr>
          <w:rFonts w:cs="Arial"/>
          <w:sz w:val="22"/>
          <w:szCs w:val="22"/>
        </w:rPr>
      </w:pPr>
      <w:r w:rsidRPr="001D268E">
        <w:rPr>
          <w:rFonts w:cs="Arial"/>
          <w:color w:val="000000"/>
          <w:sz w:val="22"/>
          <w:szCs w:val="22"/>
        </w:rPr>
        <w:t>opis Przedmiotu Umowy/Zamówienia w sposób rzetelny, zgodny ze złożonym zamówieniem i stanem rzeczywistym, a także zgodny</w:t>
      </w:r>
      <w:r w:rsidR="001D268E">
        <w:rPr>
          <w:rFonts w:cs="Arial"/>
          <w:color w:val="000000"/>
          <w:sz w:val="22"/>
          <w:szCs w:val="22"/>
        </w:rPr>
        <w:t xml:space="preserve"> </w:t>
      </w:r>
      <w:r w:rsidRPr="001D268E">
        <w:rPr>
          <w:rFonts w:cs="Arial"/>
          <w:color w:val="000000"/>
          <w:sz w:val="22"/>
          <w:szCs w:val="22"/>
        </w:rPr>
        <w:t>z nazewnictwem stosowanym w polskiej Klasyfikacji Wyrobów i Usług (PKWiU),</w:t>
      </w:r>
    </w:p>
    <w:p w14:paraId="5D2FDCF0" w14:textId="77777777" w:rsidR="00611F6B" w:rsidRPr="001D268E" w:rsidRDefault="00611F6B" w:rsidP="00096030">
      <w:pPr>
        <w:numPr>
          <w:ilvl w:val="2"/>
          <w:numId w:val="10"/>
        </w:numPr>
        <w:autoSpaceDE w:val="0"/>
        <w:autoSpaceDN w:val="0"/>
        <w:adjustRightInd w:val="0"/>
        <w:spacing w:after="160" w:line="276" w:lineRule="auto"/>
        <w:ind w:left="993" w:hanging="283"/>
        <w:jc w:val="both"/>
        <w:rPr>
          <w:rFonts w:cs="Arial"/>
          <w:sz w:val="22"/>
          <w:szCs w:val="22"/>
        </w:rPr>
      </w:pPr>
      <w:r w:rsidRPr="001D268E">
        <w:rPr>
          <w:rFonts w:cs="Arial"/>
          <w:color w:val="000000"/>
          <w:sz w:val="22"/>
          <w:szCs w:val="22"/>
        </w:rPr>
        <w:t>numer Umowy/Zamówienia.</w:t>
      </w:r>
    </w:p>
    <w:p w14:paraId="61FFE27C" w14:textId="7463735E" w:rsidR="00611F6B" w:rsidRPr="00473026" w:rsidRDefault="00611F6B" w:rsidP="00473026">
      <w:pPr>
        <w:pStyle w:val="Akapitzlist"/>
        <w:numPr>
          <w:ilvl w:val="0"/>
          <w:numId w:val="4"/>
        </w:numPr>
        <w:suppressAutoHyphens/>
        <w:spacing w:after="160" w:line="276" w:lineRule="auto"/>
        <w:jc w:val="both"/>
        <w:rPr>
          <w:rFonts w:cs="Arial"/>
          <w:color w:val="auto"/>
          <w:sz w:val="22"/>
          <w:szCs w:val="22"/>
        </w:rPr>
      </w:pPr>
      <w:r w:rsidRPr="00473026">
        <w:rPr>
          <w:rFonts w:cs="Arial"/>
          <w:color w:val="auto"/>
          <w:sz w:val="22"/>
          <w:szCs w:val="22"/>
        </w:rPr>
        <w:t>Zamawiający dopuszcza możliwość otrzymywania e-faktur na warunkach, które zostaną ustalone między Stronami w odrębnym porozumieniu.</w:t>
      </w:r>
    </w:p>
    <w:p w14:paraId="30A09B52" w14:textId="6F074F55" w:rsidR="00611F6B" w:rsidRPr="001D268E" w:rsidRDefault="00611F6B" w:rsidP="001D268E">
      <w:pPr>
        <w:autoSpaceDE w:val="0"/>
        <w:autoSpaceDN w:val="0"/>
        <w:adjustRightInd w:val="0"/>
        <w:spacing w:after="160" w:line="276" w:lineRule="auto"/>
        <w:ind w:left="851"/>
        <w:contextualSpacing/>
        <w:jc w:val="both"/>
        <w:rPr>
          <w:rFonts w:cs="Arial"/>
          <w:color w:val="auto"/>
          <w:sz w:val="22"/>
          <w:szCs w:val="22"/>
        </w:rPr>
      </w:pPr>
      <w:r w:rsidRPr="001D268E">
        <w:rPr>
          <w:rFonts w:cs="Arial"/>
          <w:color w:val="auto"/>
          <w:sz w:val="22"/>
          <w:szCs w:val="22"/>
        </w:rPr>
        <w:t xml:space="preserve">Zgodnie z ustawą z dnia 9 listopada 2018r. o elektronicznym fakturowaniu </w:t>
      </w:r>
      <w:r w:rsidRPr="001D268E">
        <w:rPr>
          <w:rFonts w:cs="Arial"/>
          <w:color w:val="auto"/>
          <w:sz w:val="22"/>
          <w:szCs w:val="22"/>
        </w:rPr>
        <w:br/>
        <w:t>w zamówieniach publicznych, koncesjach na roboty budowlane lub usługi oraz partnerstwie publiczno-prywatnym (Dz. U. z 2020r. poz. 1666 ) Zamawiający informuje, że w przedmiotowym postępowaniu Zamawiający nie stosuje ustrukturyzowanych faktur elektronicznych.</w:t>
      </w:r>
    </w:p>
    <w:p w14:paraId="0D6C3FB4" w14:textId="77777777" w:rsidR="0084607E" w:rsidRPr="001D268E" w:rsidRDefault="0084607E" w:rsidP="001D268E">
      <w:pPr>
        <w:autoSpaceDE w:val="0"/>
        <w:autoSpaceDN w:val="0"/>
        <w:adjustRightInd w:val="0"/>
        <w:spacing w:after="160" w:line="276" w:lineRule="auto"/>
        <w:ind w:left="360"/>
        <w:jc w:val="both"/>
        <w:rPr>
          <w:rFonts w:cs="Arial"/>
          <w:color w:val="auto"/>
          <w:sz w:val="22"/>
          <w:szCs w:val="22"/>
        </w:rPr>
      </w:pPr>
    </w:p>
    <w:p w14:paraId="7D4A5665" w14:textId="5F383A85" w:rsidR="00611F6B" w:rsidRPr="001D268E" w:rsidRDefault="00BB2252" w:rsidP="004A19A6">
      <w:pPr>
        <w:tabs>
          <w:tab w:val="left" w:pos="4195"/>
        </w:tabs>
        <w:spacing w:line="276" w:lineRule="auto"/>
        <w:jc w:val="righ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pict w14:anchorId="0B29EE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92pt;height:96pt">
            <v:imagedata r:id="rId11" o:title=""/>
            <o:lock v:ext="edit" ungrouping="t" rotation="t" cropping="t" verticies="t" text="t" grouping="t"/>
            <o:signatureline v:ext="edit" id="{191D0B86-704A-4CCC-A46C-CD2AEDC40CB4}" provid="{00000000-0000-0000-0000-000000000000}" issignatureline="t"/>
          </v:shape>
        </w:pict>
      </w:r>
    </w:p>
    <w:sectPr w:rsidR="00611F6B" w:rsidRPr="001D268E" w:rsidSect="009938BD">
      <w:pgSz w:w="11906" w:h="16838"/>
      <w:pgMar w:top="993" w:right="1133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06C30" w14:textId="77777777" w:rsidR="00D4335E" w:rsidRDefault="00D4335E" w:rsidP="0000159B">
      <w:r>
        <w:separator/>
      </w:r>
    </w:p>
  </w:endnote>
  <w:endnote w:type="continuationSeparator" w:id="0">
    <w:p w14:paraId="01FBE33E" w14:textId="77777777" w:rsidR="00D4335E" w:rsidRDefault="00D4335E" w:rsidP="0000159B">
      <w:r>
        <w:continuationSeparator/>
      </w:r>
    </w:p>
  </w:endnote>
  <w:endnote w:type="continuationNotice" w:id="1">
    <w:p w14:paraId="1670E5D1" w14:textId="77777777" w:rsidR="00D4335E" w:rsidRDefault="00D433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1B2D2" w14:textId="77777777" w:rsidR="00D4335E" w:rsidRDefault="00D4335E" w:rsidP="0000159B">
      <w:r>
        <w:separator/>
      </w:r>
    </w:p>
  </w:footnote>
  <w:footnote w:type="continuationSeparator" w:id="0">
    <w:p w14:paraId="7CC2E901" w14:textId="77777777" w:rsidR="00D4335E" w:rsidRDefault="00D4335E" w:rsidP="0000159B">
      <w:r>
        <w:continuationSeparator/>
      </w:r>
    </w:p>
  </w:footnote>
  <w:footnote w:type="continuationNotice" w:id="1">
    <w:p w14:paraId="14E04852" w14:textId="77777777" w:rsidR="00D4335E" w:rsidRDefault="00D4335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A44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C168F5"/>
    <w:multiLevelType w:val="hybridMultilevel"/>
    <w:tmpl w:val="20329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F00C9"/>
    <w:multiLevelType w:val="multilevel"/>
    <w:tmpl w:val="8FC2A9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7D37E8"/>
    <w:multiLevelType w:val="multilevel"/>
    <w:tmpl w:val="C6C62D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D45234"/>
    <w:multiLevelType w:val="hybridMultilevel"/>
    <w:tmpl w:val="D3BE9C66"/>
    <w:lvl w:ilvl="0" w:tplc="0415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E7A0B7F"/>
    <w:multiLevelType w:val="hybridMultilevel"/>
    <w:tmpl w:val="5D24C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14E4B"/>
    <w:multiLevelType w:val="hybridMultilevel"/>
    <w:tmpl w:val="0242FD76"/>
    <w:lvl w:ilvl="0" w:tplc="584258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06DB2"/>
    <w:multiLevelType w:val="multilevel"/>
    <w:tmpl w:val="0B261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86104A5"/>
    <w:multiLevelType w:val="hybridMultilevel"/>
    <w:tmpl w:val="B6AEC97A"/>
    <w:lvl w:ilvl="0" w:tplc="C590B344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050017"/>
    <w:multiLevelType w:val="hybridMultilevel"/>
    <w:tmpl w:val="497C6D4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1B9D073A"/>
    <w:multiLevelType w:val="multilevel"/>
    <w:tmpl w:val="B948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D005091"/>
    <w:multiLevelType w:val="multilevel"/>
    <w:tmpl w:val="45C62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0C70D00"/>
    <w:multiLevelType w:val="hybridMultilevel"/>
    <w:tmpl w:val="E4A04FAC"/>
    <w:lvl w:ilvl="0" w:tplc="6AE070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61239E"/>
    <w:multiLevelType w:val="hybridMultilevel"/>
    <w:tmpl w:val="A5C06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65DA6"/>
    <w:multiLevelType w:val="hybridMultilevel"/>
    <w:tmpl w:val="DFBCE318"/>
    <w:lvl w:ilvl="0" w:tplc="E24AD2C8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F6874"/>
    <w:multiLevelType w:val="hybridMultilevel"/>
    <w:tmpl w:val="F47AA602"/>
    <w:lvl w:ilvl="0" w:tplc="C590B34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E098B"/>
    <w:multiLevelType w:val="multilevel"/>
    <w:tmpl w:val="026C5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2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4C12C41"/>
    <w:multiLevelType w:val="multilevel"/>
    <w:tmpl w:val="0CCC3D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2.4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7495B75"/>
    <w:multiLevelType w:val="hybridMultilevel"/>
    <w:tmpl w:val="E7FE8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05B6C"/>
    <w:multiLevelType w:val="multilevel"/>
    <w:tmpl w:val="D592FF6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53276CF"/>
    <w:multiLevelType w:val="hybridMultilevel"/>
    <w:tmpl w:val="586A3D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F037B6"/>
    <w:multiLevelType w:val="hybridMultilevel"/>
    <w:tmpl w:val="0E460D18"/>
    <w:lvl w:ilvl="0" w:tplc="0415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792E26D7"/>
    <w:multiLevelType w:val="hybridMultilevel"/>
    <w:tmpl w:val="5D24C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4302D6"/>
    <w:multiLevelType w:val="multilevel"/>
    <w:tmpl w:val="837A4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4E3787"/>
    <w:multiLevelType w:val="multilevel"/>
    <w:tmpl w:val="DDBAD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84617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7989139">
    <w:abstractNumId w:val="23"/>
  </w:num>
  <w:num w:numId="3" w16cid:durableId="942031769">
    <w:abstractNumId w:val="14"/>
  </w:num>
  <w:num w:numId="4" w16cid:durableId="1732079325">
    <w:abstractNumId w:val="1"/>
  </w:num>
  <w:num w:numId="5" w16cid:durableId="56170224">
    <w:abstractNumId w:val="5"/>
  </w:num>
  <w:num w:numId="6" w16cid:durableId="108475563">
    <w:abstractNumId w:val="18"/>
  </w:num>
  <w:num w:numId="7" w16cid:durableId="1178083959">
    <w:abstractNumId w:val="13"/>
  </w:num>
  <w:num w:numId="8" w16cid:durableId="19116511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1475445">
    <w:abstractNumId w:val="22"/>
  </w:num>
  <w:num w:numId="10" w16cid:durableId="1036583525">
    <w:abstractNumId w:val="10"/>
  </w:num>
  <w:num w:numId="11" w16cid:durableId="873421772">
    <w:abstractNumId w:val="24"/>
  </w:num>
  <w:num w:numId="12" w16cid:durableId="65805167">
    <w:abstractNumId w:val="3"/>
  </w:num>
  <w:num w:numId="13" w16cid:durableId="1147210104">
    <w:abstractNumId w:val="9"/>
  </w:num>
  <w:num w:numId="14" w16cid:durableId="1864241471">
    <w:abstractNumId w:val="19"/>
  </w:num>
  <w:num w:numId="15" w16cid:durableId="1767996906">
    <w:abstractNumId w:val="20"/>
  </w:num>
  <w:num w:numId="16" w16cid:durableId="1206723144">
    <w:abstractNumId w:val="15"/>
  </w:num>
  <w:num w:numId="17" w16cid:durableId="946935974">
    <w:abstractNumId w:val="8"/>
  </w:num>
  <w:num w:numId="18" w16cid:durableId="190610841">
    <w:abstractNumId w:val="4"/>
  </w:num>
  <w:num w:numId="19" w16cid:durableId="2038971085">
    <w:abstractNumId w:val="21"/>
  </w:num>
  <w:num w:numId="20" w16cid:durableId="497888932">
    <w:abstractNumId w:val="12"/>
  </w:num>
  <w:num w:numId="21" w16cid:durableId="336080185">
    <w:abstractNumId w:val="2"/>
  </w:num>
  <w:num w:numId="22" w16cid:durableId="1361588472">
    <w:abstractNumId w:val="16"/>
  </w:num>
  <w:num w:numId="23" w16cid:durableId="1748067435">
    <w:abstractNumId w:val="0"/>
  </w:num>
  <w:num w:numId="24" w16cid:durableId="620843328">
    <w:abstractNumId w:val="17"/>
  </w:num>
  <w:num w:numId="25" w16cid:durableId="2020279814">
    <w:abstractNumId w:val="11"/>
  </w:num>
  <w:num w:numId="26" w16cid:durableId="16011369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59B"/>
    <w:rsid w:val="0000159B"/>
    <w:rsid w:val="00002ECC"/>
    <w:rsid w:val="00005B39"/>
    <w:rsid w:val="00020C4C"/>
    <w:rsid w:val="0005532A"/>
    <w:rsid w:val="00080871"/>
    <w:rsid w:val="00090F15"/>
    <w:rsid w:val="00096030"/>
    <w:rsid w:val="000F3B0E"/>
    <w:rsid w:val="00117768"/>
    <w:rsid w:val="00122BA2"/>
    <w:rsid w:val="00126647"/>
    <w:rsid w:val="001337AD"/>
    <w:rsid w:val="00133CC9"/>
    <w:rsid w:val="0015422A"/>
    <w:rsid w:val="00164DC3"/>
    <w:rsid w:val="00170621"/>
    <w:rsid w:val="00175BD2"/>
    <w:rsid w:val="00196F60"/>
    <w:rsid w:val="001B48F8"/>
    <w:rsid w:val="001D268E"/>
    <w:rsid w:val="001F0195"/>
    <w:rsid w:val="001F5D67"/>
    <w:rsid w:val="0020726A"/>
    <w:rsid w:val="00211945"/>
    <w:rsid w:val="00213FD9"/>
    <w:rsid w:val="002265D0"/>
    <w:rsid w:val="00237110"/>
    <w:rsid w:val="00267A32"/>
    <w:rsid w:val="002734CF"/>
    <w:rsid w:val="00282AD5"/>
    <w:rsid w:val="002D5AC9"/>
    <w:rsid w:val="002D71F7"/>
    <w:rsid w:val="002E5254"/>
    <w:rsid w:val="002E7F27"/>
    <w:rsid w:val="00302D4F"/>
    <w:rsid w:val="00314B59"/>
    <w:rsid w:val="0032135B"/>
    <w:rsid w:val="00322CA7"/>
    <w:rsid w:val="00327A50"/>
    <w:rsid w:val="00345652"/>
    <w:rsid w:val="00383E43"/>
    <w:rsid w:val="0039319F"/>
    <w:rsid w:val="003958FA"/>
    <w:rsid w:val="003A13D8"/>
    <w:rsid w:val="003D7E7D"/>
    <w:rsid w:val="003E7E17"/>
    <w:rsid w:val="00405859"/>
    <w:rsid w:val="004339BD"/>
    <w:rsid w:val="00434D4F"/>
    <w:rsid w:val="00452460"/>
    <w:rsid w:val="00473026"/>
    <w:rsid w:val="00475F9C"/>
    <w:rsid w:val="004A0189"/>
    <w:rsid w:val="004A19A6"/>
    <w:rsid w:val="004C01CD"/>
    <w:rsid w:val="004C6A51"/>
    <w:rsid w:val="004E33E0"/>
    <w:rsid w:val="004E52C8"/>
    <w:rsid w:val="004F0512"/>
    <w:rsid w:val="004F165E"/>
    <w:rsid w:val="004F3FDA"/>
    <w:rsid w:val="0051768F"/>
    <w:rsid w:val="005227A9"/>
    <w:rsid w:val="005400F0"/>
    <w:rsid w:val="005507E2"/>
    <w:rsid w:val="0058077E"/>
    <w:rsid w:val="005838B2"/>
    <w:rsid w:val="005A7D14"/>
    <w:rsid w:val="005B0EEC"/>
    <w:rsid w:val="005E2E7D"/>
    <w:rsid w:val="00605CC7"/>
    <w:rsid w:val="00611DEB"/>
    <w:rsid w:val="00611F6B"/>
    <w:rsid w:val="00612AAD"/>
    <w:rsid w:val="006265A6"/>
    <w:rsid w:val="006434F1"/>
    <w:rsid w:val="00661135"/>
    <w:rsid w:val="00686251"/>
    <w:rsid w:val="006B390C"/>
    <w:rsid w:val="006D410D"/>
    <w:rsid w:val="006D7B3C"/>
    <w:rsid w:val="006E219D"/>
    <w:rsid w:val="00725798"/>
    <w:rsid w:val="007474BB"/>
    <w:rsid w:val="0078015B"/>
    <w:rsid w:val="00782982"/>
    <w:rsid w:val="00783B2C"/>
    <w:rsid w:val="00786D92"/>
    <w:rsid w:val="007A36B0"/>
    <w:rsid w:val="007B3C1F"/>
    <w:rsid w:val="007B655F"/>
    <w:rsid w:val="007B6637"/>
    <w:rsid w:val="007C4AD8"/>
    <w:rsid w:val="007F0057"/>
    <w:rsid w:val="00810BF5"/>
    <w:rsid w:val="00822673"/>
    <w:rsid w:val="0084607E"/>
    <w:rsid w:val="008772E2"/>
    <w:rsid w:val="008A5975"/>
    <w:rsid w:val="008D0975"/>
    <w:rsid w:val="008D622F"/>
    <w:rsid w:val="00915DE6"/>
    <w:rsid w:val="0092309B"/>
    <w:rsid w:val="00927A7F"/>
    <w:rsid w:val="00930A9C"/>
    <w:rsid w:val="00933659"/>
    <w:rsid w:val="00937C4C"/>
    <w:rsid w:val="009472C0"/>
    <w:rsid w:val="00950000"/>
    <w:rsid w:val="00953C0B"/>
    <w:rsid w:val="00956787"/>
    <w:rsid w:val="009652F1"/>
    <w:rsid w:val="00971314"/>
    <w:rsid w:val="009938BD"/>
    <w:rsid w:val="009B2345"/>
    <w:rsid w:val="009D4A94"/>
    <w:rsid w:val="009F43A3"/>
    <w:rsid w:val="00A159B0"/>
    <w:rsid w:val="00A33159"/>
    <w:rsid w:val="00A33DC8"/>
    <w:rsid w:val="00A56790"/>
    <w:rsid w:val="00A67438"/>
    <w:rsid w:val="00A7405D"/>
    <w:rsid w:val="00A777EA"/>
    <w:rsid w:val="00A948B5"/>
    <w:rsid w:val="00AA69D4"/>
    <w:rsid w:val="00AC6C35"/>
    <w:rsid w:val="00AC7DA0"/>
    <w:rsid w:val="00AD3E76"/>
    <w:rsid w:val="00B07B8F"/>
    <w:rsid w:val="00B12A6E"/>
    <w:rsid w:val="00B23654"/>
    <w:rsid w:val="00B55485"/>
    <w:rsid w:val="00B5664B"/>
    <w:rsid w:val="00B60492"/>
    <w:rsid w:val="00B87745"/>
    <w:rsid w:val="00BA3AD7"/>
    <w:rsid w:val="00BB2252"/>
    <w:rsid w:val="00BB4C9F"/>
    <w:rsid w:val="00BC03D5"/>
    <w:rsid w:val="00BC09EF"/>
    <w:rsid w:val="00BF018C"/>
    <w:rsid w:val="00BF5343"/>
    <w:rsid w:val="00BF5678"/>
    <w:rsid w:val="00C06A6A"/>
    <w:rsid w:val="00C133AF"/>
    <w:rsid w:val="00C33C75"/>
    <w:rsid w:val="00C36658"/>
    <w:rsid w:val="00C37977"/>
    <w:rsid w:val="00C379F0"/>
    <w:rsid w:val="00C461F1"/>
    <w:rsid w:val="00C508E6"/>
    <w:rsid w:val="00C637EE"/>
    <w:rsid w:val="00CC422B"/>
    <w:rsid w:val="00CD3D5F"/>
    <w:rsid w:val="00D26DB4"/>
    <w:rsid w:val="00D4335E"/>
    <w:rsid w:val="00D56624"/>
    <w:rsid w:val="00D721F8"/>
    <w:rsid w:val="00D75C68"/>
    <w:rsid w:val="00D834E8"/>
    <w:rsid w:val="00DC23C8"/>
    <w:rsid w:val="00DD2FB7"/>
    <w:rsid w:val="00DE2D87"/>
    <w:rsid w:val="00DF222E"/>
    <w:rsid w:val="00DF51D4"/>
    <w:rsid w:val="00E063F7"/>
    <w:rsid w:val="00E26B16"/>
    <w:rsid w:val="00EA3262"/>
    <w:rsid w:val="00EA41A7"/>
    <w:rsid w:val="00EA54A7"/>
    <w:rsid w:val="00EB05AD"/>
    <w:rsid w:val="00EE6A18"/>
    <w:rsid w:val="00F17C9C"/>
    <w:rsid w:val="00F22133"/>
    <w:rsid w:val="00F31D3D"/>
    <w:rsid w:val="00F52CD6"/>
    <w:rsid w:val="00F61CBB"/>
    <w:rsid w:val="00F65D2C"/>
    <w:rsid w:val="00F67AC4"/>
    <w:rsid w:val="00F70282"/>
    <w:rsid w:val="00FA1AD5"/>
    <w:rsid w:val="00FB427B"/>
    <w:rsid w:val="00FC24FE"/>
    <w:rsid w:val="00FC764C"/>
    <w:rsid w:val="00FF1CE7"/>
    <w:rsid w:val="00FF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44DB7"/>
  <w15:docId w15:val="{D5FF424E-5964-44C6-AC0A-930739327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59B"/>
    <w:pPr>
      <w:spacing w:after="0" w:line="240" w:lineRule="auto"/>
    </w:pPr>
    <w:rPr>
      <w:rFonts w:ascii="Arial" w:hAnsi="Arial" w:cs="Times New Roman (Tekst podstawo"/>
      <w:color w:val="000000" w:themeColor="text1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00159B"/>
    <w:rPr>
      <w:rFonts w:ascii="Arial" w:hAnsi="Arial" w:cs="Arial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00159B"/>
    <w:pPr>
      <w:spacing w:after="120"/>
    </w:pPr>
    <w:rPr>
      <w:rFonts w:cs="Arial"/>
      <w:color w:val="auto"/>
      <w:sz w:val="22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00159B"/>
    <w:rPr>
      <w:rFonts w:ascii="Arial" w:hAnsi="Arial" w:cs="Times New Roman (Tekst podstawo"/>
      <w:color w:val="000000" w:themeColor="text1"/>
      <w:sz w:val="20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474B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474BB"/>
    <w:rPr>
      <w:rFonts w:ascii="Arial" w:hAnsi="Arial" w:cs="Times New Roman (Tekst podstawo"/>
      <w:color w:val="000000" w:themeColor="text1"/>
      <w:sz w:val="20"/>
      <w:szCs w:val="24"/>
    </w:rPr>
  </w:style>
  <w:style w:type="character" w:styleId="Pogrubienie">
    <w:name w:val="Strong"/>
    <w:basedOn w:val="Domylnaczcionkaakapitu"/>
    <w:uiPriority w:val="22"/>
    <w:qFormat/>
    <w:rsid w:val="007474BB"/>
    <w:rPr>
      <w:b/>
      <w:bCs/>
    </w:rPr>
  </w:style>
  <w:style w:type="paragraph" w:styleId="Akapitzlist">
    <w:name w:val="List Paragraph"/>
    <w:basedOn w:val="Normalny"/>
    <w:uiPriority w:val="34"/>
    <w:qFormat/>
    <w:rsid w:val="00126647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C7D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DA0"/>
    <w:rPr>
      <w:rFonts w:ascii="Arial" w:hAnsi="Arial" w:cs="Times New Roman (Tekst podstawo"/>
      <w:color w:val="000000" w:themeColor="text1"/>
      <w:sz w:val="20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C7D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DA0"/>
    <w:rPr>
      <w:rFonts w:ascii="Arial" w:hAnsi="Arial" w:cs="Times New Roman (Tekst podstawo"/>
      <w:color w:val="000000" w:themeColor="text1"/>
      <w:sz w:val="20"/>
      <w:szCs w:val="24"/>
    </w:rPr>
  </w:style>
  <w:style w:type="character" w:customStyle="1" w:styleId="data1">
    <w:name w:val="data1"/>
    <w:basedOn w:val="Domylnaczcionkaakapitu"/>
    <w:uiPriority w:val="1"/>
    <w:qFormat/>
    <w:rsid w:val="00AC7DA0"/>
    <w:rPr>
      <w:rFonts w:ascii="Arial" w:eastAsia="Times New Roman" w:hAnsi="Arial" w:cs="Arial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AC7DA0"/>
  </w:style>
  <w:style w:type="table" w:styleId="Tabela-Siatka">
    <w:name w:val="Table Grid"/>
    <w:basedOn w:val="Standardowy"/>
    <w:uiPriority w:val="39"/>
    <w:rsid w:val="00122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1DEB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1DEB"/>
    <w:rPr>
      <w:rFonts w:ascii="Arial" w:hAnsi="Arial" w:cs="Times New Roman (Tekst podstawo"/>
      <w:color w:val="000000" w:themeColor="text1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1DEB"/>
    <w:rPr>
      <w:vertAlign w:val="superscript"/>
    </w:rPr>
  </w:style>
  <w:style w:type="paragraph" w:customStyle="1" w:styleId="Default">
    <w:name w:val="Default"/>
    <w:rsid w:val="00A331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">
    <w:name w:val="Styl"/>
    <w:uiPriority w:val="99"/>
    <w:rsid w:val="005507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D3D5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lang w:eastAsia="pl-PL"/>
    </w:rPr>
  </w:style>
  <w:style w:type="character" w:customStyle="1" w:styleId="sc-2vamk6-2">
    <w:name w:val="sc-2vamk6-2"/>
    <w:basedOn w:val="Domylnaczcionkaakapitu"/>
    <w:rsid w:val="00CC422B"/>
  </w:style>
  <w:style w:type="character" w:customStyle="1" w:styleId="sc-2vamk6-3">
    <w:name w:val="sc-2vamk6-3"/>
    <w:basedOn w:val="Domylnaczcionkaakapitu"/>
    <w:rsid w:val="00CC422B"/>
  </w:style>
  <w:style w:type="character" w:styleId="Odwoaniedokomentarza">
    <w:name w:val="annotation reference"/>
    <w:basedOn w:val="Domylnaczcionkaakapitu"/>
    <w:uiPriority w:val="99"/>
    <w:semiHidden/>
    <w:unhideWhenUsed/>
    <w:rsid w:val="00A674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743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7438"/>
    <w:rPr>
      <w:rFonts w:ascii="Arial" w:hAnsi="Arial" w:cs="Times New Roman (Tekst podstawo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74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7438"/>
    <w:rPr>
      <w:rFonts w:ascii="Arial" w:hAnsi="Arial" w:cs="Times New Roman (Tekst podstawo"/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6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6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020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6968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8246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2079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937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673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733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452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946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116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3268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9946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699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821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883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763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4678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8039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4128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5116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532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2893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60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1059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3376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616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628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9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628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7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OZeZGYnQWetF5qcqSOBbGPbqHxIiGIiVfov0uqn9Iug=</DigestValue>
    </Reference>
    <Reference Type="http://www.w3.org/2000/09/xmldsig#Object" URI="#idOfficeObject">
      <DigestMethod Algorithm="http://www.w3.org/2001/04/xmlenc#sha256"/>
      <DigestValue>P7TJtickuTyP//TUIKZ9rFlshRGTkJ8+JldrRxaSBWE=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Pj57J5MWH0JbsubAQmOrW8outkREMDfmu4GZZu1d8ME=</DigestValue>
    </Reference>
    <Reference Type="http://www.w3.org/2000/09/xmldsig#Object" URI="#idValidSigLnImg">
      <DigestMethod Algorithm="http://www.w3.org/2001/04/xmlenc#sha256"/>
      <DigestValue>6NSCV12Ud7HDl0hBJXtoSXkqFzttS61LsbRf0b7Jrnw=</DigestValue>
    </Reference>
    <Reference Type="http://www.w3.org/2000/09/xmldsig#Object" URI="#idInvalidSigLnImg">
      <DigestMethod Algorithm="http://www.w3.org/2001/04/xmlenc#sha256"/>
      <DigestValue>JdwMGE191e0b94/EIDFyYJ4uKGXvOX9ftDsCGIlXteU=</DigestValue>
    </Reference>
  </SignedInfo>
  <SignatureValue>ONc1giHGw0B2vf+s96mr6HLI404pWcVcLCabwfkE9EOCS9yPz2ORffhOC7wF6LmiulQBvsVImh3e
YpRhL+ZtS6LbAfNH+KCtA+UpSqStYMcnp/HGcORsweE6iY/tkjYdj7PAFVgrxti1HkxJ/x+P1F9F
NjtLTurMAxGYUMiiUb955RavuMViFQMsHmr6vc9f7sk70rMolATCgr33ssmamutFjqtPmlNy5VU8
oaeM1WJp2MqT97Efv/iPXYTFyfXK2bL+rAV47MdGpdSneaLh2YobS2dtCyGPZg++wu0P6qetOuyW
c38pJd+WJu68L25A52Xgouqxzg/oX5sYT/bEPQ==</SignatureValue>
  <KeyInfo>
    <X509Data>
      <X509Certificate>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ygLTTSz8yyd/rkhlJK0nIPR8vNYpjZ9J72VbhjCrOQw=</DigestValue>
      </Reference>
      <Reference URI="/word/document.xml?ContentType=application/vnd.openxmlformats-officedocument.wordprocessingml.document.main+xml">
        <DigestMethod Algorithm="http://www.w3.org/2001/04/xmlenc#sha256"/>
        <DigestValue>rbgMO1sj7yEP1181Qo7wPm9zV9MLnrS+u1sRCrLHqQ0=</DigestValue>
      </Reference>
      <Reference URI="/word/endnotes.xml?ContentType=application/vnd.openxmlformats-officedocument.wordprocessingml.endnotes+xml">
        <DigestMethod Algorithm="http://www.w3.org/2001/04/xmlenc#sha256"/>
        <DigestValue>4yS5JXzi4HuUbXwrhIDF3v7Q2iUqO2aEBbsLEpXYwlw=</DigestValue>
      </Reference>
      <Reference URI="/word/fontTable.xml?ContentType=application/vnd.openxmlformats-officedocument.wordprocessingml.fontTable+xml">
        <DigestMethod Algorithm="http://www.w3.org/2001/04/xmlenc#sha256"/>
        <DigestValue>squICc41jJV04SH9k+qOLnMTixf8n1/DSXAjV5avW+s=</DigestValue>
      </Reference>
      <Reference URI="/word/footnotes.xml?ContentType=application/vnd.openxmlformats-officedocument.wordprocessingml.footnotes+xml">
        <DigestMethod Algorithm="http://www.w3.org/2001/04/xmlenc#sha256"/>
        <DigestValue>g2c/nhqlyPMhIJ1XN7YVhVomEYLJpPbT9NDEPYJZcy4=</DigestValue>
      </Reference>
      <Reference URI="/word/media/image1.emf?ContentType=image/x-emf">
        <DigestMethod Algorithm="http://www.w3.org/2001/04/xmlenc#sha256"/>
        <DigestValue>3Zyef0I/220TQ4SLndEnJ9vx5VFodadSDxbir1UoIFA=</DigestValue>
      </Reference>
      <Reference URI="/word/numbering.xml?ContentType=application/vnd.openxmlformats-officedocument.wordprocessingml.numbering+xml">
        <DigestMethod Algorithm="http://www.w3.org/2001/04/xmlenc#sha256"/>
        <DigestValue>udNLtRzyO1I3HgMzCU0UY9KFyqtdcHUBFix55LRK8zE=</DigestValue>
      </Reference>
      <Reference URI="/word/settings.xml?ContentType=application/vnd.openxmlformats-officedocument.wordprocessingml.settings+xml">
        <DigestMethod Algorithm="http://www.w3.org/2001/04/xmlenc#sha256"/>
        <DigestValue>B9i5J8hwsd+83IipRQ6sXVAa+8MFQR68ja8/AonAEEk=</DigestValue>
      </Reference>
      <Reference URI="/word/styles.xml?ContentType=application/vnd.openxmlformats-officedocument.wordprocessingml.styles+xml">
        <DigestMethod Algorithm="http://www.w3.org/2001/04/xmlenc#sha256"/>
        <DigestValue>195LFB+9HG8WQD2MUzlHX3f4AVCFjT/5Hyxm7S+mWWM=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qG08vmXIqebyZeUmg1CTiax7psddBGt3ofJ8WbjX91I=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2025-12-11T08:38:53Z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{191D0B86-704A-4CCC-A46C-CD2AEDC40CB4}</SetupID>
          <SignatureText>Wojciech Sapalski</SignatureText>
          <SignatureImage/>
          <SignatureComments/>
          <WindowsVersion>10.0</WindowsVersion>
          <OfficeVersion>16.0.19328/27</OfficeVersion>
          <ApplicationVersion>16.0.19328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2025-12-11T08:38:53Z</xd:SigningTime>
          <xd:SigningCertificate>
            <xd:Cert>
              <xd:CertDigest>
                <DigestMethod Algorithm="http://www.w3.org/2001/04/xmlenc#sha256"/>
                <DigestValue>u2oRKkuON/iYmEHxayps3+xXWQPKJAYnZOoHH4AT4oU=</DigestValue>
              </xd:CertDigest>
              <xd:IssuerSerial>
                <X509IssuerName>CN=TAURON CA1, O=TAURON, C=PL</X509IssuerName>
                <X509SerialNumber>1858862877826758614955027260539667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D8BAACfAAAAAAAAAAAAAACqEwAAywkAACBFTUYAAAEAOBkAAJo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IAAAAFAAAAMQEAABUAAADyAAAABQAAAEA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q6p7QauqekHzAAAABQAAAAoAAABMAAAAAAAAAAAAAAAAAAAA//////////9gAAAAMQAxAC4AMQAyAC4AMgAwADIANQ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q6p7QauqekEMAAAAWwAAAAEAAABMAAAABAAAAAsAAAA3AAAAIgAAAFsAAABQAAAAWACtlh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DsAAADNAAAAVgAAADAAAAA7AAAAng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DOAAAAVwAAACUAAAAMAAAABAAAAFQAAAC0AAAAMQAAADsAAADMAAAAVgAAAAEAAACrqntBq6p6QTEAAAA7AAAAEQAAAEwAAAAAAAAAAAAAAAAAAAD//////////3AAAABXAG8AagBjAGkAZQBjAGgAIABTAGEAcABhAGwAcwBrAGkAHzETAAAADAAAAAUAAAAJAAAABQAAAAoAAAAJAAAACwAAAAUAAAALAAAACgAAAAwAAAAKAAAABQAAAAgAAAAK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</Object>
  <Object Id="idInvalidSigLnImg">AQAAAGwAAAAAAAAAAAAAAD8BAACfAAAAAAAAAAAAAACqEwAAywkAACBFTUYAAAEA0B8AAKE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4AAAAEAAAAIQAAABcAAAAOAAAABAAAABQAAAAUAAAAIQDwAAAAAAAAAAAAAACAPwAAAAAAAAAAAACAPwAAAAAAAAAAAAAAAAAAAAAAAAAAAAAAAAAAAAAAAAAAJQAAAAwAAAAAAACAKAAAAAwAAAABAAAAFQAAAAwAAAADAAAAcgAAALAFAAAQAAAABQAAAB8AAAAUAAAAEAAAAAUAAAAQAAAAEAAAAAAA/wEAAAAAAAAAAAAAgD8AAAAAAAAAAAAAgD8AAAAAAAAAAP///wAAAAAAbAAAADQAAACgAAAAEAUAABAAAAAQAAAAKAAAABIAAAASAAAAAQAgAAMAAAAQBQAAAAAAAAAAAAAAAAAAAAAAAAAA/wAA/wAA/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/wAAABIAAAAMAAAAAQAAAB4AAAAYAAAAMAAAAAUAAAC1AAAAFgAAACUAAAAMAAAAAQAAAFQAAADEAAAAMQAAAAUAAACzAAAAFQAAAAEAAACrqntBq6p6QTEAAAAFAAAAFAAAAEwAAAAAAAAAAAAAAAAAAAD//////////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wAAAAOwAAAM4AAABXAAAAJQAAAAwAAAAEAAAAVAAAALQAAAAxAAAAOwAAAMwAAABWAAAAAQAAAKuqe0GrqnpBMQAAADsAAAARAAAATAAAAAAAAAAAAAAAAAAAAP//////////cAAAAFcAbwBqAGMAaQBlAGMAaAAgAFMAYQBwAGEAbABzAGsAaQBlbhMAAAAMAAAABQAAAAkAAAAFAAAACgAAAAkAAAALAAAABQAAAAsAAAAKAAAADAAAAAoAAAAFAAAACAAAAAo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630106f-f0cf-4f37-b35d-0b285e8fa59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42C2FE1EF9474EB9F7A75339C89047" ma:contentTypeVersion="13" ma:contentTypeDescription="Utwórz nowy dokument." ma:contentTypeScope="" ma:versionID="90edc3ea3b8d4519d60e5d15cd0b0428">
  <xsd:schema xmlns:xsd="http://www.w3.org/2001/XMLSchema" xmlns:xs="http://www.w3.org/2001/XMLSchema" xmlns:p="http://schemas.microsoft.com/office/2006/metadata/properties" xmlns:ns3="5630106f-f0cf-4f37-b35d-0b285e8fa59b" xmlns:ns4="ac934359-c19b-4737-9ae3-e2ed04184eda" targetNamespace="http://schemas.microsoft.com/office/2006/metadata/properties" ma:root="true" ma:fieldsID="c1383af0d9a18cc26af6ce9294040676" ns3:_="" ns4:_="">
    <xsd:import namespace="5630106f-f0cf-4f37-b35d-0b285e8fa59b"/>
    <xsd:import namespace="ac934359-c19b-4737-9ae3-e2ed04184ed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30106f-f0cf-4f37-b35d-0b285e8fa5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934359-c19b-4737-9ae3-e2ed04184ed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BC36A-206A-4D3C-8F19-26EF1027496C}">
  <ds:schemaRefs>
    <ds:schemaRef ds:uri="http://schemas.microsoft.com/office/2006/metadata/properties"/>
    <ds:schemaRef ds:uri="http://schemas.microsoft.com/office/infopath/2007/PartnerControls"/>
    <ds:schemaRef ds:uri="5630106f-f0cf-4f37-b35d-0b285e8fa59b"/>
  </ds:schemaRefs>
</ds:datastoreItem>
</file>

<file path=customXml/itemProps2.xml><?xml version="1.0" encoding="utf-8"?>
<ds:datastoreItem xmlns:ds="http://schemas.openxmlformats.org/officeDocument/2006/customXml" ds:itemID="{B4B4F933-EE56-428A-AA18-D34758544F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3D7F7-B332-405A-B9B4-D52C3BB67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30106f-f0cf-4f37-b35d-0b285e8fa59b"/>
    <ds:schemaRef ds:uri="ac934359-c19b-4737-9ae3-e2ed04184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F574E8-79F3-46CF-BB52-DC45B62D5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1366</Words>
  <Characters>8200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Wągiel Karolina (TD OWR/OWB)</dc:creator>
  <cp:keywords/>
  <dc:description/>
  <cp:lastModifiedBy>Wągiel Karolina (TD OWR/OWB)</cp:lastModifiedBy>
  <cp:revision>8</cp:revision>
  <dcterms:created xsi:type="dcterms:W3CDTF">2025-12-08T09:12:00Z</dcterms:created>
  <dcterms:modified xsi:type="dcterms:W3CDTF">2025-12-11T08:09:00Z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0x0101002342C2FE1EF9474EB9F7A75339C89047</vt:lpwstr>
  </property>
</Properties>
</file>